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22CEF" w14:textId="77777777" w:rsidR="00316329" w:rsidRPr="008C52CC" w:rsidRDefault="00316329" w:rsidP="00316329">
      <w:pPr>
        <w:pStyle w:val="Standard"/>
        <w:shd w:val="clear" w:color="auto" w:fill="FFFFFF"/>
        <w:ind w:firstLine="346"/>
        <w:jc w:val="right"/>
      </w:pPr>
      <w:r w:rsidRPr="00BB3E8B">
        <w:t xml:space="preserve">Приложение № </w:t>
      </w:r>
      <w:r w:rsidRPr="008C52CC">
        <w:t>6</w:t>
      </w:r>
    </w:p>
    <w:p w14:paraId="7C82AAEE" w14:textId="6B56A3DF" w:rsidR="00316329" w:rsidRPr="00BB3E8B" w:rsidRDefault="00316329" w:rsidP="00316329">
      <w:pPr>
        <w:pStyle w:val="Standard"/>
        <w:shd w:val="clear" w:color="auto" w:fill="FFFFFF"/>
        <w:ind w:firstLine="346"/>
        <w:jc w:val="right"/>
        <w:rPr>
          <w:color w:val="000000"/>
        </w:rPr>
      </w:pPr>
      <w:r w:rsidRPr="00BB3E8B">
        <w:rPr>
          <w:color w:val="000000"/>
        </w:rPr>
        <w:t>к Региональным правилам АО</w:t>
      </w:r>
      <w:r w:rsidR="008C52CC">
        <w:rPr>
          <w:color w:val="000000"/>
        </w:rPr>
        <w:t>,</w:t>
      </w:r>
    </w:p>
    <w:p w14:paraId="2A42188F" w14:textId="77777777" w:rsidR="008C52CC" w:rsidRDefault="008C52CC" w:rsidP="008C52CC">
      <w:pPr>
        <w:pStyle w:val="Standard"/>
        <w:shd w:val="clear" w:color="auto" w:fill="FFFFFF"/>
        <w:ind w:firstLine="346"/>
        <w:jc w:val="right"/>
        <w:rPr>
          <w:color w:val="262626"/>
        </w:rPr>
      </w:pPr>
      <w:r>
        <w:rPr>
          <w:color w:val="262626"/>
        </w:rPr>
        <w:t>утвержденным в новой редакции</w:t>
      </w:r>
    </w:p>
    <w:p w14:paraId="44B4EDF5" w14:textId="73AA0C3D" w:rsidR="008C52CC" w:rsidRDefault="008C52CC" w:rsidP="008C52CC">
      <w:pPr>
        <w:pStyle w:val="Standard"/>
        <w:shd w:val="clear" w:color="auto" w:fill="FFFFFF"/>
        <w:ind w:firstLine="346"/>
        <w:jc w:val="center"/>
        <w:rPr>
          <w:color w:val="262626"/>
        </w:rPr>
      </w:pPr>
      <w:r>
        <w:rPr>
          <w:color w:val="262626"/>
        </w:rPr>
        <w:t xml:space="preserve">                                                                               </w:t>
      </w:r>
      <w:r>
        <w:rPr>
          <w:color w:val="262626"/>
        </w:rPr>
        <w:t xml:space="preserve"> </w:t>
      </w:r>
      <w:r>
        <w:rPr>
          <w:color w:val="262626"/>
        </w:rPr>
        <w:t xml:space="preserve"> решением Совета АПАО от 24.04.2026г.</w:t>
      </w:r>
    </w:p>
    <w:p w14:paraId="690E0859" w14:textId="77777777" w:rsidR="00DB35ED" w:rsidRDefault="00B4172C" w:rsidP="00B41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14:paraId="5A632369" w14:textId="77777777" w:rsidR="00DB35ED" w:rsidRDefault="00DB35ED" w:rsidP="00B41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524E42" w14:textId="77777777" w:rsidR="00B4172C" w:rsidRPr="00316329" w:rsidRDefault="001B0F3C" w:rsidP="00DB35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6329">
        <w:rPr>
          <w:rFonts w:ascii="Times New Roman" w:hAnsi="Times New Roman" w:cs="Times New Roman"/>
          <w:sz w:val="24"/>
          <w:szCs w:val="24"/>
        </w:rPr>
        <w:t>Порядок</w:t>
      </w:r>
    </w:p>
    <w:p w14:paraId="78910F04" w14:textId="77777777" w:rsidR="001B0F3C" w:rsidRPr="00316329" w:rsidRDefault="001B0F3C" w:rsidP="00DB35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6329">
        <w:rPr>
          <w:rFonts w:ascii="Times New Roman" w:hAnsi="Times New Roman" w:cs="Times New Roman"/>
          <w:sz w:val="24"/>
          <w:szCs w:val="24"/>
        </w:rPr>
        <w:t xml:space="preserve">письменного тестирования адвокатов АПАО, </w:t>
      </w:r>
      <w:r w:rsidR="005A2B17" w:rsidRPr="00316329">
        <w:rPr>
          <w:rFonts w:ascii="Times New Roman" w:hAnsi="Times New Roman" w:cs="Times New Roman"/>
          <w:sz w:val="24"/>
          <w:szCs w:val="24"/>
        </w:rPr>
        <w:t xml:space="preserve">для включения в список адвокатов </w:t>
      </w:r>
      <w:r w:rsidRPr="00316329">
        <w:rPr>
          <w:rFonts w:ascii="Times New Roman" w:hAnsi="Times New Roman" w:cs="Times New Roman"/>
          <w:sz w:val="24"/>
          <w:szCs w:val="24"/>
        </w:rPr>
        <w:t>участвующих в уголовном судопроизводстве в качестве защитников по назначению органов дознания, органов предварительного следствия и судов, и список вопросов для письменного тестирования</w:t>
      </w:r>
    </w:p>
    <w:p w14:paraId="6FFA12DF" w14:textId="77777777" w:rsidR="001B0F3C" w:rsidRPr="00316329" w:rsidRDefault="001B0F3C" w:rsidP="001B0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B2F01E" w14:textId="77777777" w:rsidR="001B0F3C" w:rsidRPr="00316329" w:rsidRDefault="001B0F3C" w:rsidP="003163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329"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 w:rsidR="001601A6" w:rsidRPr="00316329">
        <w:rPr>
          <w:rFonts w:ascii="Times New Roman" w:hAnsi="Times New Roman" w:cs="Times New Roman"/>
          <w:sz w:val="24"/>
          <w:szCs w:val="24"/>
        </w:rPr>
        <w:t>9.11</w:t>
      </w:r>
      <w:r w:rsidRPr="00316329">
        <w:rPr>
          <w:rFonts w:ascii="Times New Roman" w:hAnsi="Times New Roman" w:cs="Times New Roman"/>
          <w:sz w:val="24"/>
          <w:szCs w:val="24"/>
        </w:rPr>
        <w:t xml:space="preserve"> Региональных </w:t>
      </w:r>
      <w:proofErr w:type="gramStart"/>
      <w:r w:rsidRPr="00316329">
        <w:rPr>
          <w:rFonts w:ascii="Times New Roman" w:hAnsi="Times New Roman" w:cs="Times New Roman"/>
          <w:sz w:val="24"/>
          <w:szCs w:val="24"/>
        </w:rPr>
        <w:t xml:space="preserve">правил  </w:t>
      </w:r>
      <w:r w:rsidRPr="00316329">
        <w:rPr>
          <w:rFonts w:ascii="Times New Roman" w:hAnsi="Times New Roman"/>
          <w:sz w:val="24"/>
          <w:szCs w:val="24"/>
        </w:rPr>
        <w:t>участия</w:t>
      </w:r>
      <w:proofErr w:type="gramEnd"/>
      <w:r w:rsidRPr="00316329">
        <w:rPr>
          <w:rFonts w:ascii="Times New Roman" w:hAnsi="Times New Roman"/>
          <w:sz w:val="24"/>
          <w:szCs w:val="24"/>
        </w:rPr>
        <w:t xml:space="preserve"> адвокатов Астраханской области в качестве защитника в уголовном судопроизводстве по назначению органов дознания, предварительного следствия и суда</w:t>
      </w:r>
      <w:r w:rsidRPr="00316329">
        <w:rPr>
          <w:rFonts w:ascii="Times New Roman" w:hAnsi="Times New Roman" w:cs="Times New Roman"/>
          <w:sz w:val="24"/>
          <w:szCs w:val="24"/>
        </w:rPr>
        <w:t xml:space="preserve"> Совет АПАО утверждает следующий порядок письменного тестирования и список вопросов для письменного тестирования.</w:t>
      </w:r>
    </w:p>
    <w:p w14:paraId="56B29985" w14:textId="77777777" w:rsidR="00AA4CDC" w:rsidRPr="00316329" w:rsidRDefault="001B0F3C" w:rsidP="003163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32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16329">
        <w:rPr>
          <w:rFonts w:ascii="Times New Roman" w:hAnsi="Times New Roman" w:cs="Times New Roman"/>
          <w:sz w:val="24"/>
          <w:szCs w:val="24"/>
        </w:rPr>
        <w:t>Включение  адвокатов</w:t>
      </w:r>
      <w:proofErr w:type="gramEnd"/>
      <w:r w:rsidRPr="00316329">
        <w:rPr>
          <w:rFonts w:ascii="Times New Roman" w:hAnsi="Times New Roman" w:cs="Times New Roman"/>
          <w:sz w:val="24"/>
          <w:szCs w:val="24"/>
        </w:rPr>
        <w:t xml:space="preserve"> </w:t>
      </w:r>
      <w:r w:rsidR="001601A6" w:rsidRPr="00316329">
        <w:rPr>
          <w:rFonts w:ascii="Times New Roman" w:hAnsi="Times New Roman" w:cs="Times New Roman"/>
          <w:sz w:val="24"/>
          <w:szCs w:val="24"/>
        </w:rPr>
        <w:t xml:space="preserve">которым присвоен статус адвоката </w:t>
      </w:r>
      <w:r w:rsidRPr="00316329">
        <w:rPr>
          <w:rFonts w:ascii="Times New Roman" w:hAnsi="Times New Roman" w:cs="Times New Roman"/>
          <w:sz w:val="24"/>
          <w:szCs w:val="24"/>
        </w:rPr>
        <w:t xml:space="preserve">в соответствующие списки адвокатов участвующих в уголовном судопроизводстве по назначению, возобновление участия адвоката </w:t>
      </w:r>
      <w:r w:rsidR="001601A6" w:rsidRPr="00316329">
        <w:rPr>
          <w:rFonts w:ascii="Times New Roman" w:hAnsi="Times New Roman" w:cs="Times New Roman"/>
          <w:sz w:val="24"/>
          <w:szCs w:val="24"/>
        </w:rPr>
        <w:t xml:space="preserve">после приостановления или прекращения участия в работе по назначению </w:t>
      </w:r>
      <w:r w:rsidRPr="00316329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5A2B17" w:rsidRPr="00316329">
        <w:rPr>
          <w:rFonts w:ascii="Times New Roman" w:hAnsi="Times New Roman" w:cs="Times New Roman"/>
          <w:sz w:val="24"/>
          <w:szCs w:val="24"/>
        </w:rPr>
        <w:t xml:space="preserve">Советом АПАО после прохождения тестирования на знание Региональных правил </w:t>
      </w:r>
      <w:r w:rsidRPr="00316329">
        <w:rPr>
          <w:rFonts w:ascii="Times New Roman" w:hAnsi="Times New Roman" w:cs="Times New Roman"/>
          <w:sz w:val="24"/>
          <w:szCs w:val="24"/>
        </w:rPr>
        <w:t xml:space="preserve">с учетом результатов письменного тестирования </w:t>
      </w:r>
      <w:r w:rsidR="00AA4CDC" w:rsidRPr="00316329">
        <w:rPr>
          <w:rFonts w:ascii="Times New Roman" w:hAnsi="Times New Roman" w:cs="Times New Roman"/>
          <w:sz w:val="24"/>
          <w:szCs w:val="24"/>
        </w:rPr>
        <w:t>.</w:t>
      </w:r>
    </w:p>
    <w:p w14:paraId="1CB86F5E" w14:textId="77777777" w:rsidR="001B0F3C" w:rsidRPr="00316329" w:rsidRDefault="001B0F3C" w:rsidP="003163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329">
        <w:rPr>
          <w:rFonts w:ascii="Times New Roman" w:hAnsi="Times New Roman" w:cs="Times New Roman"/>
          <w:sz w:val="24"/>
          <w:szCs w:val="24"/>
        </w:rPr>
        <w:t>2. Проведение письменного тестирования на знание установленного порядка участия по назначению осуществляется на основании письменного заявления адвоката.</w:t>
      </w:r>
    </w:p>
    <w:p w14:paraId="6A9519C6" w14:textId="77777777" w:rsidR="001B0F3C" w:rsidRPr="00316329" w:rsidRDefault="001B0F3C" w:rsidP="003163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329">
        <w:rPr>
          <w:rFonts w:ascii="Times New Roman" w:hAnsi="Times New Roman" w:cs="Times New Roman"/>
          <w:sz w:val="24"/>
          <w:szCs w:val="24"/>
        </w:rPr>
        <w:t xml:space="preserve">3. Тестирование осуществляется вице-президентом АПАО, </w:t>
      </w:r>
      <w:r w:rsidR="00134023" w:rsidRPr="00316329">
        <w:rPr>
          <w:rFonts w:ascii="Times New Roman" w:hAnsi="Times New Roman" w:cs="Times New Roman"/>
          <w:sz w:val="24"/>
          <w:szCs w:val="24"/>
        </w:rPr>
        <w:t xml:space="preserve">представителем Совета АПАО отвечающего </w:t>
      </w:r>
      <w:r w:rsidRPr="00316329">
        <w:rPr>
          <w:rFonts w:ascii="Times New Roman" w:hAnsi="Times New Roman" w:cs="Times New Roman"/>
          <w:sz w:val="24"/>
          <w:szCs w:val="24"/>
        </w:rPr>
        <w:t xml:space="preserve"> за организацию работы по назначению</w:t>
      </w:r>
      <w:r w:rsidR="00F11C2A" w:rsidRPr="00316329">
        <w:rPr>
          <w:rFonts w:ascii="Times New Roman" w:hAnsi="Times New Roman" w:cs="Times New Roman"/>
          <w:sz w:val="24"/>
          <w:szCs w:val="24"/>
        </w:rPr>
        <w:t xml:space="preserve"> в АПАО</w:t>
      </w:r>
      <w:r w:rsidRPr="00316329">
        <w:rPr>
          <w:rFonts w:ascii="Times New Roman" w:hAnsi="Times New Roman" w:cs="Times New Roman"/>
          <w:sz w:val="24"/>
          <w:szCs w:val="24"/>
        </w:rPr>
        <w:t>, либо иным лицом по его поручению</w:t>
      </w:r>
      <w:r w:rsidR="00AA4CDC" w:rsidRPr="00316329">
        <w:rPr>
          <w:rFonts w:ascii="Times New Roman" w:hAnsi="Times New Roman" w:cs="Times New Roman"/>
          <w:sz w:val="24"/>
          <w:szCs w:val="24"/>
        </w:rPr>
        <w:t xml:space="preserve"> или по поручению президента АПАО, в течении месяца </w:t>
      </w:r>
      <w:r w:rsidRPr="00316329">
        <w:rPr>
          <w:rFonts w:ascii="Times New Roman" w:hAnsi="Times New Roman" w:cs="Times New Roman"/>
          <w:sz w:val="24"/>
          <w:szCs w:val="24"/>
        </w:rPr>
        <w:t xml:space="preserve"> </w:t>
      </w:r>
      <w:r w:rsidR="00AA4CDC" w:rsidRPr="00316329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Pr="00316329">
        <w:rPr>
          <w:rFonts w:ascii="Times New Roman" w:hAnsi="Times New Roman" w:cs="Times New Roman"/>
          <w:sz w:val="24"/>
          <w:szCs w:val="24"/>
        </w:rPr>
        <w:t>поступления заявлений адвокатов.</w:t>
      </w:r>
    </w:p>
    <w:p w14:paraId="750ABCB5" w14:textId="77777777" w:rsidR="001B0F3C" w:rsidRPr="00316329" w:rsidRDefault="001B0F3C" w:rsidP="003163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329">
        <w:rPr>
          <w:rFonts w:ascii="Times New Roman" w:hAnsi="Times New Roman" w:cs="Times New Roman"/>
          <w:sz w:val="24"/>
          <w:szCs w:val="24"/>
        </w:rPr>
        <w:t xml:space="preserve">4. В качестве тестовых заданий вице-президент АПАО (либо иное лицо, проводящее по его поручению тестирование) предлагает адвокату </w:t>
      </w:r>
      <w:r w:rsidR="00134023" w:rsidRPr="00316329">
        <w:rPr>
          <w:rFonts w:ascii="Times New Roman" w:hAnsi="Times New Roman" w:cs="Times New Roman"/>
          <w:sz w:val="24"/>
          <w:szCs w:val="24"/>
        </w:rPr>
        <w:t xml:space="preserve">один </w:t>
      </w:r>
      <w:r w:rsidR="00AA4CDC" w:rsidRPr="00316329">
        <w:rPr>
          <w:rFonts w:ascii="Times New Roman" w:hAnsi="Times New Roman" w:cs="Times New Roman"/>
          <w:sz w:val="24"/>
          <w:szCs w:val="24"/>
        </w:rPr>
        <w:t xml:space="preserve">из </w:t>
      </w:r>
      <w:r w:rsidR="00134023" w:rsidRPr="00316329">
        <w:rPr>
          <w:rFonts w:ascii="Times New Roman" w:hAnsi="Times New Roman" w:cs="Times New Roman"/>
          <w:sz w:val="24"/>
          <w:szCs w:val="24"/>
        </w:rPr>
        <w:t>вариант тестов</w:t>
      </w:r>
      <w:r w:rsidR="00AA4CDC" w:rsidRPr="00316329">
        <w:rPr>
          <w:rFonts w:ascii="Times New Roman" w:hAnsi="Times New Roman" w:cs="Times New Roman"/>
          <w:sz w:val="24"/>
          <w:szCs w:val="24"/>
        </w:rPr>
        <w:t xml:space="preserve"> по выбору тестируемого адвоката, </w:t>
      </w:r>
      <w:r w:rsidR="00134023" w:rsidRPr="00316329">
        <w:rPr>
          <w:rFonts w:ascii="Times New Roman" w:hAnsi="Times New Roman" w:cs="Times New Roman"/>
          <w:sz w:val="24"/>
          <w:szCs w:val="24"/>
        </w:rPr>
        <w:t xml:space="preserve">  состоящий из нескольких вопросов и ответов </w:t>
      </w:r>
      <w:r w:rsidRPr="00316329">
        <w:rPr>
          <w:rFonts w:ascii="Times New Roman" w:hAnsi="Times New Roman" w:cs="Times New Roman"/>
          <w:sz w:val="24"/>
          <w:szCs w:val="24"/>
        </w:rPr>
        <w:t xml:space="preserve"> из списка </w:t>
      </w:r>
      <w:r w:rsidR="00134023" w:rsidRPr="00316329">
        <w:rPr>
          <w:rFonts w:ascii="Times New Roman" w:hAnsi="Times New Roman" w:cs="Times New Roman"/>
          <w:sz w:val="24"/>
          <w:szCs w:val="24"/>
        </w:rPr>
        <w:t>тестов</w:t>
      </w:r>
      <w:r w:rsidRPr="00316329">
        <w:rPr>
          <w:rFonts w:ascii="Times New Roman" w:hAnsi="Times New Roman" w:cs="Times New Roman"/>
          <w:sz w:val="24"/>
          <w:szCs w:val="24"/>
        </w:rPr>
        <w:t xml:space="preserve"> для письменного тестирования.</w:t>
      </w:r>
    </w:p>
    <w:p w14:paraId="37F66EA8" w14:textId="77777777" w:rsidR="00134023" w:rsidRPr="00316329" w:rsidRDefault="001B0F3C" w:rsidP="003163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329">
        <w:rPr>
          <w:rFonts w:ascii="Times New Roman" w:hAnsi="Times New Roman" w:cs="Times New Roman"/>
          <w:sz w:val="24"/>
          <w:szCs w:val="24"/>
        </w:rPr>
        <w:t xml:space="preserve">5. Адвокат считается успешно прошедшим тестирование в </w:t>
      </w:r>
      <w:proofErr w:type="gramStart"/>
      <w:r w:rsidRPr="00316329">
        <w:rPr>
          <w:rFonts w:ascii="Times New Roman" w:hAnsi="Times New Roman" w:cs="Times New Roman"/>
          <w:sz w:val="24"/>
          <w:szCs w:val="24"/>
        </w:rPr>
        <w:t xml:space="preserve">случае </w:t>
      </w:r>
      <w:r w:rsidR="00134023" w:rsidRPr="00316329">
        <w:rPr>
          <w:rFonts w:ascii="Times New Roman" w:hAnsi="Times New Roman" w:cs="Times New Roman"/>
          <w:sz w:val="24"/>
          <w:szCs w:val="24"/>
        </w:rPr>
        <w:t xml:space="preserve"> совершения</w:t>
      </w:r>
      <w:proofErr w:type="gramEnd"/>
      <w:r w:rsidR="00134023" w:rsidRPr="00316329">
        <w:rPr>
          <w:rFonts w:ascii="Times New Roman" w:hAnsi="Times New Roman" w:cs="Times New Roman"/>
          <w:sz w:val="24"/>
          <w:szCs w:val="24"/>
        </w:rPr>
        <w:t xml:space="preserve">  не более двух ошибок  из общего количества  вопросов теста. </w:t>
      </w:r>
    </w:p>
    <w:p w14:paraId="03FFE319" w14:textId="77777777" w:rsidR="00F11C2A" w:rsidRPr="00316329" w:rsidRDefault="001B0F3C" w:rsidP="003163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329">
        <w:rPr>
          <w:rFonts w:ascii="Times New Roman" w:hAnsi="Times New Roman" w:cs="Times New Roman"/>
          <w:sz w:val="24"/>
          <w:szCs w:val="24"/>
        </w:rPr>
        <w:t xml:space="preserve">6. </w:t>
      </w:r>
      <w:r w:rsidR="00F11C2A" w:rsidRPr="00316329">
        <w:rPr>
          <w:rFonts w:ascii="Times New Roman" w:hAnsi="Times New Roman" w:cs="Times New Roman"/>
          <w:sz w:val="24"/>
          <w:szCs w:val="24"/>
        </w:rPr>
        <w:t>В случае положительного или отрицательного результата тестирования, заявление адвоката с результатами тестирования направляются в Совет АПАО для принятия решения, о включения в список адвокатов участвующих в работе по назначению, при положительном результате тестирования или проведения повторного тестирования при отрицательном результате тестирования с указанием срока необходимого для подготовки к тестированию</w:t>
      </w:r>
      <w:r w:rsidR="00AA4CDC" w:rsidRPr="00316329">
        <w:rPr>
          <w:rFonts w:ascii="Times New Roman" w:hAnsi="Times New Roman" w:cs="Times New Roman"/>
          <w:sz w:val="24"/>
          <w:szCs w:val="24"/>
        </w:rPr>
        <w:t>.</w:t>
      </w:r>
    </w:p>
    <w:p w14:paraId="0AB7F52D" w14:textId="77777777" w:rsidR="00F11C2A" w:rsidRPr="00316329" w:rsidRDefault="00F11C2A" w:rsidP="001B0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57093" w14:textId="77777777" w:rsidR="00874D3E" w:rsidRDefault="00874D3E"/>
    <w:p w14:paraId="58FC9E34" w14:textId="77777777" w:rsidR="004956D1" w:rsidRPr="004956D1" w:rsidRDefault="004956D1" w:rsidP="003163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4956D1" w:rsidRPr="00495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57660"/>
    <w:multiLevelType w:val="hybridMultilevel"/>
    <w:tmpl w:val="76200F2E"/>
    <w:lvl w:ilvl="0" w:tplc="B13282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BA47A3"/>
    <w:multiLevelType w:val="hybridMultilevel"/>
    <w:tmpl w:val="693695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C39A6"/>
    <w:multiLevelType w:val="hybridMultilevel"/>
    <w:tmpl w:val="E670DBF6"/>
    <w:lvl w:ilvl="0" w:tplc="1DA45F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0A94279"/>
    <w:multiLevelType w:val="hybridMultilevel"/>
    <w:tmpl w:val="F9D0565A"/>
    <w:lvl w:ilvl="0" w:tplc="C018D8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2E75C7"/>
    <w:multiLevelType w:val="hybridMultilevel"/>
    <w:tmpl w:val="F9DE4402"/>
    <w:lvl w:ilvl="0" w:tplc="9A4E504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A671B82"/>
    <w:multiLevelType w:val="hybridMultilevel"/>
    <w:tmpl w:val="B1DCEBB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C2D79"/>
    <w:multiLevelType w:val="hybridMultilevel"/>
    <w:tmpl w:val="96F6F53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D47A5"/>
    <w:multiLevelType w:val="hybridMultilevel"/>
    <w:tmpl w:val="414C62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E0FF5"/>
    <w:multiLevelType w:val="hybridMultilevel"/>
    <w:tmpl w:val="CE066DA2"/>
    <w:lvl w:ilvl="0" w:tplc="6062FE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486536"/>
    <w:multiLevelType w:val="hybridMultilevel"/>
    <w:tmpl w:val="A8D21D52"/>
    <w:lvl w:ilvl="0" w:tplc="A14C57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17182491">
    <w:abstractNumId w:val="0"/>
  </w:num>
  <w:num w:numId="2" w16cid:durableId="408574767">
    <w:abstractNumId w:val="4"/>
  </w:num>
  <w:num w:numId="3" w16cid:durableId="1315454875">
    <w:abstractNumId w:val="3"/>
  </w:num>
  <w:num w:numId="4" w16cid:durableId="336543824">
    <w:abstractNumId w:val="1"/>
  </w:num>
  <w:num w:numId="5" w16cid:durableId="791704864">
    <w:abstractNumId w:val="8"/>
  </w:num>
  <w:num w:numId="6" w16cid:durableId="22174623">
    <w:abstractNumId w:val="2"/>
  </w:num>
  <w:num w:numId="7" w16cid:durableId="2072464326">
    <w:abstractNumId w:val="9"/>
  </w:num>
  <w:num w:numId="8" w16cid:durableId="758407128">
    <w:abstractNumId w:val="5"/>
  </w:num>
  <w:num w:numId="9" w16cid:durableId="1582374575">
    <w:abstractNumId w:val="6"/>
  </w:num>
  <w:num w:numId="10" w16cid:durableId="2668181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3C"/>
    <w:rsid w:val="00134023"/>
    <w:rsid w:val="001601A6"/>
    <w:rsid w:val="001B0F3C"/>
    <w:rsid w:val="00316329"/>
    <w:rsid w:val="00437502"/>
    <w:rsid w:val="004956D1"/>
    <w:rsid w:val="005735E6"/>
    <w:rsid w:val="005A2B17"/>
    <w:rsid w:val="005F659C"/>
    <w:rsid w:val="007F5BFA"/>
    <w:rsid w:val="00874D3E"/>
    <w:rsid w:val="008C52CC"/>
    <w:rsid w:val="00AA4CDC"/>
    <w:rsid w:val="00B4172C"/>
    <w:rsid w:val="00DB35ED"/>
    <w:rsid w:val="00F1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B50A"/>
  <w15:chartTrackingRefBased/>
  <w15:docId w15:val="{8508F533-59C3-4765-A93F-9024C9FE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F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56D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163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2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2019-10-07T07:45:00Z</cp:lastPrinted>
  <dcterms:created xsi:type="dcterms:W3CDTF">2026-05-13T06:57:00Z</dcterms:created>
  <dcterms:modified xsi:type="dcterms:W3CDTF">2026-05-13T06:57:00Z</dcterms:modified>
</cp:coreProperties>
</file>