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08C5" w14:textId="77777777" w:rsidR="00F20229" w:rsidRDefault="00F20229" w:rsidP="00F20229">
      <w:pPr>
        <w:ind w:firstLine="709"/>
        <w:jc w:val="right"/>
        <w:rPr>
          <w:i/>
          <w:iCs/>
          <w:sz w:val="24"/>
          <w:szCs w:val="24"/>
        </w:rPr>
      </w:pPr>
      <w:r w:rsidRPr="00F20229">
        <w:rPr>
          <w:i/>
          <w:iCs/>
          <w:sz w:val="24"/>
          <w:szCs w:val="24"/>
        </w:rPr>
        <w:t xml:space="preserve">Утратило силу </w:t>
      </w:r>
    </w:p>
    <w:p w14:paraId="6A4DD719" w14:textId="77777777" w:rsidR="00F20229" w:rsidRDefault="00F20229" w:rsidP="00F20229">
      <w:pPr>
        <w:ind w:firstLine="709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(решение Совета АПАО от 28.02.2024)</w:t>
      </w:r>
    </w:p>
    <w:p w14:paraId="5C8A76DE" w14:textId="1ED847F9" w:rsidR="0090010E" w:rsidRPr="00F20229" w:rsidRDefault="00C3292E" w:rsidP="00F20229">
      <w:pPr>
        <w:ind w:firstLine="709"/>
        <w:jc w:val="right"/>
        <w:rPr>
          <w:i/>
          <w:iCs/>
          <w:sz w:val="24"/>
          <w:szCs w:val="24"/>
        </w:rPr>
      </w:pPr>
      <w:r w:rsidRPr="00F20229">
        <w:rPr>
          <w:i/>
          <w:iCs/>
          <w:sz w:val="24"/>
          <w:szCs w:val="24"/>
        </w:rPr>
        <w:t xml:space="preserve">                                                                                                      </w:t>
      </w:r>
    </w:p>
    <w:p w14:paraId="46FF0255" w14:textId="77777777" w:rsidR="00762A7B" w:rsidRPr="00C13DF4" w:rsidRDefault="00762A7B" w:rsidP="00762A7B">
      <w:pPr>
        <w:ind w:firstLine="709"/>
        <w:jc w:val="center"/>
        <w:rPr>
          <w:b/>
          <w:sz w:val="28"/>
          <w:szCs w:val="28"/>
        </w:rPr>
      </w:pPr>
      <w:r w:rsidRPr="00C13DF4">
        <w:rPr>
          <w:b/>
          <w:sz w:val="28"/>
          <w:szCs w:val="28"/>
        </w:rPr>
        <w:t>РЕШЕНИЕ</w:t>
      </w:r>
    </w:p>
    <w:p w14:paraId="40094EFF" w14:textId="77777777" w:rsidR="00762A7B" w:rsidRDefault="00762A7B" w:rsidP="00762A7B">
      <w:pPr>
        <w:ind w:firstLine="709"/>
        <w:jc w:val="center"/>
        <w:rPr>
          <w:b/>
          <w:sz w:val="28"/>
          <w:szCs w:val="28"/>
        </w:rPr>
      </w:pPr>
      <w:r w:rsidRPr="00C13DF4">
        <w:rPr>
          <w:b/>
          <w:sz w:val="28"/>
          <w:szCs w:val="28"/>
        </w:rPr>
        <w:t xml:space="preserve">Совета Адвокатской палаты Астраханской области </w:t>
      </w:r>
    </w:p>
    <w:p w14:paraId="4028577E" w14:textId="77777777" w:rsidR="00762A7B" w:rsidRPr="00C13DF4" w:rsidRDefault="00762A7B" w:rsidP="00762A7B">
      <w:pPr>
        <w:ind w:firstLine="709"/>
        <w:rPr>
          <w:b/>
          <w:sz w:val="28"/>
          <w:szCs w:val="28"/>
        </w:rPr>
      </w:pPr>
    </w:p>
    <w:p w14:paraId="66B141DB" w14:textId="77777777" w:rsidR="00762A7B" w:rsidRPr="00C13DF4" w:rsidRDefault="00762A7B" w:rsidP="00762A7B">
      <w:pPr>
        <w:jc w:val="both"/>
        <w:rPr>
          <w:sz w:val="28"/>
          <w:szCs w:val="28"/>
        </w:rPr>
      </w:pPr>
      <w:r w:rsidRPr="00C13DF4">
        <w:rPr>
          <w:sz w:val="28"/>
          <w:szCs w:val="28"/>
        </w:rPr>
        <w:t xml:space="preserve">г. Астрахань                                     </w:t>
      </w:r>
      <w:r>
        <w:rPr>
          <w:sz w:val="28"/>
          <w:szCs w:val="28"/>
        </w:rPr>
        <w:t xml:space="preserve">                                     </w:t>
      </w:r>
      <w:r w:rsidR="00FD4EFA">
        <w:rPr>
          <w:sz w:val="28"/>
          <w:szCs w:val="28"/>
        </w:rPr>
        <w:t xml:space="preserve">            </w:t>
      </w:r>
      <w:r w:rsidR="00DF7A1A">
        <w:rPr>
          <w:sz w:val="28"/>
          <w:szCs w:val="28"/>
        </w:rPr>
        <w:t>19  марта 2021</w:t>
      </w:r>
      <w:r w:rsidRPr="00C13DF4">
        <w:rPr>
          <w:sz w:val="28"/>
          <w:szCs w:val="28"/>
        </w:rPr>
        <w:t xml:space="preserve"> г.</w:t>
      </w:r>
    </w:p>
    <w:p w14:paraId="39385A88" w14:textId="77777777" w:rsidR="00762A7B" w:rsidRPr="00DF7A1A" w:rsidRDefault="00762A7B" w:rsidP="00762A7B">
      <w:pPr>
        <w:ind w:firstLine="709"/>
        <w:jc w:val="both"/>
        <w:rPr>
          <w:sz w:val="28"/>
          <w:szCs w:val="28"/>
        </w:rPr>
      </w:pPr>
    </w:p>
    <w:p w14:paraId="41F5E36E" w14:textId="77777777" w:rsidR="00DF7A1A" w:rsidRPr="00C3292E" w:rsidRDefault="00DF7A1A" w:rsidP="00AE70E7">
      <w:pPr>
        <w:ind w:firstLine="567"/>
        <w:jc w:val="both"/>
        <w:rPr>
          <w:color w:val="000000"/>
          <w:sz w:val="28"/>
          <w:szCs w:val="28"/>
        </w:rPr>
      </w:pPr>
      <w:r w:rsidRPr="00C3292E">
        <w:rPr>
          <w:sz w:val="28"/>
          <w:szCs w:val="28"/>
        </w:rPr>
        <w:t xml:space="preserve">22.02.2017г. </w:t>
      </w:r>
      <w:r w:rsidRPr="00C3292E">
        <w:rPr>
          <w:color w:val="000000"/>
          <w:sz w:val="28"/>
          <w:szCs w:val="28"/>
        </w:rPr>
        <w:t xml:space="preserve"> </w:t>
      </w:r>
      <w:r w:rsidR="00377E6A" w:rsidRPr="00C3292E">
        <w:rPr>
          <w:sz w:val="28"/>
          <w:szCs w:val="28"/>
        </w:rPr>
        <w:t>Советом  АПАО</w:t>
      </w:r>
      <w:r w:rsidRPr="00C3292E">
        <w:rPr>
          <w:color w:val="000000"/>
          <w:sz w:val="28"/>
          <w:szCs w:val="28"/>
        </w:rPr>
        <w:t xml:space="preserve"> </w:t>
      </w:r>
      <w:r w:rsidR="00AE0715" w:rsidRPr="00C3292E">
        <w:rPr>
          <w:color w:val="000000"/>
          <w:sz w:val="28"/>
          <w:szCs w:val="28"/>
        </w:rPr>
        <w:t xml:space="preserve"> </w:t>
      </w:r>
      <w:r w:rsidRPr="00C3292E">
        <w:rPr>
          <w:color w:val="000000"/>
          <w:sz w:val="28"/>
          <w:szCs w:val="28"/>
        </w:rPr>
        <w:t xml:space="preserve">принято решение </w:t>
      </w:r>
      <w:r w:rsidR="001375A7" w:rsidRPr="00C3292E">
        <w:rPr>
          <w:color w:val="000000"/>
          <w:sz w:val="28"/>
          <w:szCs w:val="28"/>
        </w:rPr>
        <w:t>№ 7.1</w:t>
      </w:r>
      <w:r w:rsidRPr="00C3292E">
        <w:rPr>
          <w:color w:val="000000"/>
          <w:sz w:val="28"/>
          <w:szCs w:val="28"/>
        </w:rPr>
        <w:t xml:space="preserve"> о рекомендованных  минимальных  ставках  гонорара</w:t>
      </w:r>
      <w:r w:rsidR="001375A7" w:rsidRPr="00C3292E">
        <w:rPr>
          <w:color w:val="000000"/>
          <w:sz w:val="28"/>
          <w:szCs w:val="28"/>
        </w:rPr>
        <w:t xml:space="preserve"> адвокатов</w:t>
      </w:r>
      <w:r w:rsidR="00377E6A" w:rsidRPr="00C3292E">
        <w:rPr>
          <w:color w:val="000000"/>
          <w:sz w:val="28"/>
          <w:szCs w:val="28"/>
        </w:rPr>
        <w:t xml:space="preserve">, </w:t>
      </w:r>
      <w:r w:rsidR="00C3292E">
        <w:rPr>
          <w:color w:val="000000"/>
          <w:sz w:val="28"/>
          <w:szCs w:val="28"/>
        </w:rPr>
        <w:t xml:space="preserve"> </w:t>
      </w:r>
      <w:r w:rsidR="00377E6A" w:rsidRPr="00C3292E">
        <w:rPr>
          <w:color w:val="000000"/>
          <w:sz w:val="28"/>
          <w:szCs w:val="28"/>
        </w:rPr>
        <w:t>де</w:t>
      </w:r>
      <w:r w:rsidR="00FD4EFA">
        <w:rPr>
          <w:color w:val="000000"/>
          <w:sz w:val="28"/>
          <w:szCs w:val="28"/>
        </w:rPr>
        <w:t>йствующее до настоящего времени (более 4-х лет).</w:t>
      </w:r>
    </w:p>
    <w:p w14:paraId="1122CC81" w14:textId="77777777" w:rsidR="00AE70E7" w:rsidRDefault="00C3292E" w:rsidP="00AE70E7">
      <w:pPr>
        <w:ind w:firstLine="567"/>
        <w:jc w:val="both"/>
        <w:rPr>
          <w:bCs/>
          <w:sz w:val="28"/>
          <w:szCs w:val="28"/>
        </w:rPr>
      </w:pPr>
      <w:r w:rsidRPr="00C3292E">
        <w:rPr>
          <w:bCs/>
          <w:sz w:val="28"/>
          <w:szCs w:val="28"/>
        </w:rPr>
        <w:t>З</w:t>
      </w:r>
      <w:r w:rsidR="007157D3" w:rsidRPr="00C3292E">
        <w:rPr>
          <w:bCs/>
          <w:sz w:val="28"/>
          <w:szCs w:val="28"/>
        </w:rPr>
        <w:t xml:space="preserve">а </w:t>
      </w:r>
      <w:r w:rsidR="008611A2">
        <w:rPr>
          <w:bCs/>
          <w:sz w:val="28"/>
          <w:szCs w:val="28"/>
        </w:rPr>
        <w:t xml:space="preserve">этот </w:t>
      </w:r>
      <w:r w:rsidR="007157D3" w:rsidRPr="00C3292E">
        <w:rPr>
          <w:bCs/>
          <w:sz w:val="28"/>
          <w:szCs w:val="28"/>
        </w:rPr>
        <w:t xml:space="preserve">период  </w:t>
      </w:r>
      <w:r w:rsidRPr="00C3292E">
        <w:rPr>
          <w:bCs/>
          <w:sz w:val="28"/>
          <w:szCs w:val="28"/>
        </w:rPr>
        <w:t xml:space="preserve">размер минимальный  оплаты труда  (МРОТ)  </w:t>
      </w:r>
      <w:r w:rsidR="00AE70E7" w:rsidRPr="00C3292E">
        <w:rPr>
          <w:bCs/>
          <w:sz w:val="28"/>
          <w:szCs w:val="28"/>
        </w:rPr>
        <w:t xml:space="preserve">вырос </w:t>
      </w:r>
      <w:r w:rsidR="00AE70E7">
        <w:rPr>
          <w:bCs/>
          <w:sz w:val="28"/>
          <w:szCs w:val="28"/>
        </w:rPr>
        <w:t xml:space="preserve"> </w:t>
      </w:r>
      <w:r w:rsidR="007157D3" w:rsidRPr="00C3292E">
        <w:rPr>
          <w:bCs/>
          <w:sz w:val="28"/>
          <w:szCs w:val="28"/>
        </w:rPr>
        <w:t xml:space="preserve">в 1,7 раза  (с 7500 </w:t>
      </w:r>
      <w:r w:rsidR="00AE70E7">
        <w:rPr>
          <w:bCs/>
          <w:sz w:val="28"/>
          <w:szCs w:val="28"/>
        </w:rPr>
        <w:t xml:space="preserve">рублей </w:t>
      </w:r>
      <w:r w:rsidR="007157D3" w:rsidRPr="00C3292E">
        <w:rPr>
          <w:bCs/>
          <w:sz w:val="28"/>
          <w:szCs w:val="28"/>
        </w:rPr>
        <w:t>до 12792</w:t>
      </w:r>
      <w:r w:rsidRPr="00C3292E">
        <w:rPr>
          <w:bCs/>
          <w:sz w:val="28"/>
          <w:szCs w:val="28"/>
        </w:rPr>
        <w:t xml:space="preserve"> </w:t>
      </w:r>
      <w:r w:rsidR="007157D3" w:rsidRPr="00C3292E">
        <w:rPr>
          <w:bCs/>
          <w:sz w:val="28"/>
          <w:szCs w:val="28"/>
        </w:rPr>
        <w:t xml:space="preserve"> рублей (ФЗ от 19.06.2000г. № 82-ФЗ в ред. ФЗ от </w:t>
      </w:r>
      <w:r w:rsidR="00782879" w:rsidRPr="00C3292E">
        <w:rPr>
          <w:bCs/>
          <w:sz w:val="28"/>
          <w:szCs w:val="28"/>
        </w:rPr>
        <w:t xml:space="preserve">02.06.2016г. № 164-ФЗ и от </w:t>
      </w:r>
      <w:r w:rsidR="007157D3" w:rsidRPr="00C3292E">
        <w:rPr>
          <w:bCs/>
          <w:sz w:val="28"/>
          <w:szCs w:val="28"/>
        </w:rPr>
        <w:t>29.12.2002г. № 473-ФЗ))</w:t>
      </w:r>
      <w:r w:rsidR="00AE70E7">
        <w:rPr>
          <w:bCs/>
          <w:sz w:val="28"/>
          <w:szCs w:val="28"/>
        </w:rPr>
        <w:t>.</w:t>
      </w:r>
    </w:p>
    <w:p w14:paraId="7F0C26A9" w14:textId="77777777" w:rsidR="007157D3" w:rsidRPr="00AE70E7" w:rsidRDefault="00AE70E7" w:rsidP="00AE70E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этом увеличился</w:t>
      </w:r>
      <w:r w:rsidRPr="00C329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C3292E" w:rsidRPr="00C3292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фиксированный  </w:t>
      </w:r>
      <w:r w:rsidR="00C3292E" w:rsidRPr="00C3292E">
        <w:rPr>
          <w:bCs/>
          <w:sz w:val="28"/>
          <w:szCs w:val="28"/>
        </w:rPr>
        <w:t xml:space="preserve">размер </w:t>
      </w:r>
      <w:r>
        <w:rPr>
          <w:sz w:val="28"/>
          <w:szCs w:val="28"/>
        </w:rPr>
        <w:t>страховых взносов, подлежащих  уплате    адвокатами</w:t>
      </w:r>
      <w:r w:rsidR="00A229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3292E" w:rsidRPr="00C3292E">
        <w:rPr>
          <w:sz w:val="28"/>
          <w:szCs w:val="28"/>
        </w:rPr>
        <w:t xml:space="preserve">на обязательное пенсионное </w:t>
      </w:r>
      <w:r>
        <w:rPr>
          <w:sz w:val="28"/>
          <w:szCs w:val="28"/>
        </w:rPr>
        <w:t xml:space="preserve"> и на обязательное медицинское </w:t>
      </w:r>
      <w:r w:rsidRPr="00C3292E">
        <w:rPr>
          <w:sz w:val="28"/>
          <w:szCs w:val="28"/>
        </w:rPr>
        <w:t>страховани</w:t>
      </w:r>
      <w:r>
        <w:rPr>
          <w:sz w:val="28"/>
          <w:szCs w:val="28"/>
        </w:rPr>
        <w:t>е</w:t>
      </w:r>
      <w:r w:rsidR="00A22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70E7">
        <w:rPr>
          <w:rStyle w:val="normaltextrun"/>
          <w:sz w:val="28"/>
          <w:szCs w:val="28"/>
        </w:rPr>
        <w:t>–</w:t>
      </w:r>
      <w:r>
        <w:rPr>
          <w:rStyle w:val="normaltextrun"/>
        </w:rPr>
        <w:t xml:space="preserve"> </w:t>
      </w:r>
      <w:r>
        <w:rPr>
          <w:sz w:val="28"/>
          <w:szCs w:val="28"/>
        </w:rPr>
        <w:t xml:space="preserve">в 1,46 </w:t>
      </w:r>
      <w:r w:rsidR="00C3292E" w:rsidRPr="00C3292E">
        <w:rPr>
          <w:bCs/>
          <w:sz w:val="28"/>
          <w:szCs w:val="28"/>
        </w:rPr>
        <w:t>раз</w:t>
      </w:r>
      <w:r w:rsidR="006C5FED">
        <w:rPr>
          <w:bCs/>
          <w:sz w:val="28"/>
          <w:szCs w:val="28"/>
        </w:rPr>
        <w:t xml:space="preserve">а </w:t>
      </w:r>
      <w:r w:rsidR="00C3292E" w:rsidRPr="00C3292E">
        <w:rPr>
          <w:bCs/>
          <w:sz w:val="28"/>
          <w:szCs w:val="28"/>
        </w:rPr>
        <w:t xml:space="preserve"> (с  27990</w:t>
      </w:r>
      <w:r>
        <w:rPr>
          <w:bCs/>
          <w:sz w:val="28"/>
          <w:szCs w:val="28"/>
        </w:rPr>
        <w:t xml:space="preserve"> рублей </w:t>
      </w:r>
      <w:r w:rsidR="00C3292E" w:rsidRPr="00C3292E">
        <w:rPr>
          <w:bCs/>
          <w:sz w:val="28"/>
          <w:szCs w:val="28"/>
        </w:rPr>
        <w:t xml:space="preserve"> до 40874 рублей</w:t>
      </w:r>
      <w:r>
        <w:rPr>
          <w:bCs/>
          <w:sz w:val="28"/>
          <w:szCs w:val="28"/>
        </w:rPr>
        <w:t xml:space="preserve"> </w:t>
      </w:r>
      <w:r w:rsidR="00C3292E" w:rsidRPr="00C3292E">
        <w:rPr>
          <w:bCs/>
          <w:sz w:val="28"/>
          <w:szCs w:val="28"/>
        </w:rPr>
        <w:t>- ст.</w:t>
      </w:r>
      <w:r w:rsidR="00A229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430, 432</w:t>
      </w:r>
      <w:r w:rsidR="00C3292E" w:rsidRPr="00C3292E">
        <w:rPr>
          <w:bCs/>
          <w:sz w:val="28"/>
          <w:szCs w:val="28"/>
        </w:rPr>
        <w:t xml:space="preserve"> НК РФ).  </w:t>
      </w:r>
    </w:p>
    <w:p w14:paraId="10340B45" w14:textId="77777777" w:rsidR="007157D3" w:rsidRPr="00C3292E" w:rsidRDefault="00614461" w:rsidP="00AE70E7">
      <w:pPr>
        <w:ind w:firstLine="567"/>
        <w:jc w:val="both"/>
        <w:rPr>
          <w:color w:val="000000"/>
          <w:sz w:val="28"/>
          <w:szCs w:val="28"/>
        </w:rPr>
      </w:pPr>
      <w:r w:rsidRPr="00C3292E">
        <w:rPr>
          <w:color w:val="000000"/>
          <w:sz w:val="28"/>
          <w:szCs w:val="28"/>
        </w:rPr>
        <w:t>В соответствии со ст.25 ФЗ «</w:t>
      </w:r>
      <w:r w:rsidR="004D0CBA" w:rsidRPr="00C3292E">
        <w:rPr>
          <w:color w:val="000000"/>
          <w:sz w:val="28"/>
          <w:szCs w:val="28"/>
        </w:rPr>
        <w:t>Об адвока</w:t>
      </w:r>
      <w:r w:rsidRPr="00C3292E">
        <w:rPr>
          <w:color w:val="000000"/>
          <w:sz w:val="28"/>
          <w:szCs w:val="28"/>
        </w:rPr>
        <w:t>т</w:t>
      </w:r>
      <w:r w:rsidR="004D0CBA" w:rsidRPr="00C3292E">
        <w:rPr>
          <w:color w:val="000000"/>
          <w:sz w:val="28"/>
          <w:szCs w:val="28"/>
        </w:rPr>
        <w:t>с</w:t>
      </w:r>
      <w:r w:rsidRPr="00C3292E">
        <w:rPr>
          <w:color w:val="000000"/>
          <w:sz w:val="28"/>
          <w:szCs w:val="28"/>
        </w:rPr>
        <w:t>кой деятельности</w:t>
      </w:r>
      <w:r w:rsidR="004D0CBA" w:rsidRPr="00C3292E">
        <w:rPr>
          <w:color w:val="000000"/>
          <w:sz w:val="28"/>
          <w:szCs w:val="28"/>
        </w:rPr>
        <w:t xml:space="preserve"> и адвокатуре в Российской Феде</w:t>
      </w:r>
      <w:r w:rsidRPr="00C3292E">
        <w:rPr>
          <w:color w:val="000000"/>
          <w:sz w:val="28"/>
          <w:szCs w:val="28"/>
        </w:rPr>
        <w:t>р</w:t>
      </w:r>
      <w:r w:rsidR="004D0CBA" w:rsidRPr="00C3292E">
        <w:rPr>
          <w:color w:val="000000"/>
          <w:sz w:val="28"/>
          <w:szCs w:val="28"/>
        </w:rPr>
        <w:t>а</w:t>
      </w:r>
      <w:r w:rsidRPr="00C3292E">
        <w:rPr>
          <w:color w:val="000000"/>
          <w:sz w:val="28"/>
          <w:szCs w:val="28"/>
        </w:rPr>
        <w:t>ции»</w:t>
      </w:r>
      <w:r w:rsidR="007157D3" w:rsidRPr="00C3292E">
        <w:rPr>
          <w:color w:val="000000"/>
          <w:sz w:val="28"/>
          <w:szCs w:val="28"/>
        </w:rPr>
        <w:t xml:space="preserve"> </w:t>
      </w:r>
      <w:r w:rsidR="007157D3" w:rsidRPr="00C3292E">
        <w:rPr>
          <w:rFonts w:eastAsiaTheme="minorHAnsi"/>
          <w:sz w:val="28"/>
          <w:szCs w:val="28"/>
          <w:lang w:eastAsia="en-US"/>
        </w:rPr>
        <w:t xml:space="preserve">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</w:t>
      </w:r>
      <w:r w:rsidR="007157D3" w:rsidRPr="00C3292E">
        <w:rPr>
          <w:color w:val="000000"/>
          <w:sz w:val="28"/>
          <w:szCs w:val="28"/>
        </w:rPr>
        <w:t>лицу.</w:t>
      </w:r>
    </w:p>
    <w:p w14:paraId="37A122DE" w14:textId="77777777" w:rsidR="007157D3" w:rsidRPr="00C3292E" w:rsidRDefault="007157D3" w:rsidP="00AE70E7">
      <w:pPr>
        <w:widowControl/>
        <w:ind w:firstLine="567"/>
        <w:jc w:val="both"/>
        <w:rPr>
          <w:color w:val="000000"/>
          <w:sz w:val="28"/>
          <w:szCs w:val="28"/>
        </w:rPr>
      </w:pPr>
      <w:r w:rsidRPr="00C3292E">
        <w:rPr>
          <w:color w:val="000000"/>
          <w:sz w:val="28"/>
          <w:szCs w:val="28"/>
        </w:rPr>
        <w:t xml:space="preserve">В силу п.4 ст.422 ГК РФ  условия договора </w:t>
      </w:r>
      <w:r w:rsidR="00782879" w:rsidRPr="00C3292E">
        <w:rPr>
          <w:color w:val="000000"/>
          <w:sz w:val="28"/>
          <w:szCs w:val="28"/>
        </w:rPr>
        <w:t xml:space="preserve">(соглашения) </w:t>
      </w:r>
      <w:r w:rsidRPr="00C3292E">
        <w:rPr>
          <w:color w:val="000000"/>
          <w:sz w:val="28"/>
          <w:szCs w:val="28"/>
        </w:rPr>
        <w:t>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</w:p>
    <w:p w14:paraId="3BC37F75" w14:textId="77777777" w:rsidR="008973EA" w:rsidRPr="00782879" w:rsidRDefault="00782879" w:rsidP="00AE70E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292E">
        <w:rPr>
          <w:color w:val="000000"/>
          <w:sz w:val="28"/>
          <w:szCs w:val="28"/>
        </w:rPr>
        <w:t>А</w:t>
      </w:r>
      <w:r w:rsidR="008973EA" w:rsidRPr="00C3292E">
        <w:rPr>
          <w:color w:val="000000"/>
          <w:sz w:val="28"/>
          <w:szCs w:val="28"/>
        </w:rPr>
        <w:t>двокат имеет право на получение вознаграждения (гонорара),</w:t>
      </w:r>
      <w:r w:rsidR="008973EA" w:rsidRPr="008973EA">
        <w:rPr>
          <w:color w:val="000000"/>
          <w:sz w:val="28"/>
          <w:szCs w:val="28"/>
        </w:rPr>
        <w:t xml:space="preserve"> причитающегося ему</w:t>
      </w:r>
      <w:r w:rsidR="008973EA" w:rsidRPr="008973EA">
        <w:rPr>
          <w:rFonts w:eastAsiaTheme="minorHAnsi"/>
          <w:sz w:val="28"/>
          <w:szCs w:val="28"/>
          <w:lang w:eastAsia="en-US"/>
        </w:rPr>
        <w:t xml:space="preserve"> за исполняемую работу, а также на возмещение понесенных им издержек и расходов.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73EA" w:rsidRPr="008973EA">
        <w:rPr>
          <w:rFonts w:eastAsiaTheme="minorHAnsi"/>
          <w:sz w:val="28"/>
          <w:szCs w:val="28"/>
          <w:lang w:eastAsia="en-US"/>
        </w:rPr>
        <w:t>Гонорар</w:t>
      </w:r>
      <w:r w:rsidR="008973EA" w:rsidRPr="007157D3">
        <w:rPr>
          <w:rFonts w:eastAsiaTheme="minorHAnsi"/>
          <w:sz w:val="28"/>
          <w:szCs w:val="28"/>
          <w:lang w:eastAsia="en-US"/>
        </w:rPr>
        <w:t xml:space="preserve"> </w:t>
      </w:r>
      <w:r w:rsidR="008973EA" w:rsidRPr="008973EA">
        <w:rPr>
          <w:rFonts w:eastAsiaTheme="minorHAnsi"/>
          <w:sz w:val="28"/>
          <w:szCs w:val="28"/>
          <w:lang w:eastAsia="en-US"/>
        </w:rPr>
        <w:t xml:space="preserve"> определяется соглашением сторон 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</w:t>
      </w:r>
      <w:r>
        <w:rPr>
          <w:rFonts w:eastAsiaTheme="minorHAnsi"/>
          <w:sz w:val="28"/>
          <w:szCs w:val="28"/>
          <w:lang w:eastAsia="en-US"/>
        </w:rPr>
        <w:t xml:space="preserve"> (ст.16 </w:t>
      </w:r>
      <w:r w:rsidRPr="007157D3">
        <w:rPr>
          <w:color w:val="000000"/>
          <w:sz w:val="28"/>
          <w:szCs w:val="28"/>
        </w:rPr>
        <w:t>Кодекса профессиональной этики адвоката</w:t>
      </w:r>
      <w:r>
        <w:rPr>
          <w:color w:val="000000"/>
          <w:sz w:val="28"/>
          <w:szCs w:val="28"/>
        </w:rPr>
        <w:t>)</w:t>
      </w:r>
      <w:r w:rsidR="008973EA" w:rsidRPr="008973EA">
        <w:rPr>
          <w:rFonts w:eastAsiaTheme="minorHAnsi"/>
          <w:sz w:val="28"/>
          <w:szCs w:val="28"/>
          <w:lang w:eastAsia="en-US"/>
        </w:rPr>
        <w:t>.</w:t>
      </w:r>
    </w:p>
    <w:p w14:paraId="55FD790E" w14:textId="77777777" w:rsidR="007157D3" w:rsidRDefault="00782879" w:rsidP="00AE70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Гонорар</w:t>
      </w:r>
      <w:r w:rsidR="007157D3">
        <w:rPr>
          <w:rFonts w:eastAsiaTheme="minorHAnsi"/>
          <w:sz w:val="28"/>
          <w:szCs w:val="28"/>
          <w:lang w:eastAsia="en-US"/>
        </w:rPr>
        <w:t xml:space="preserve"> подлежи</w:t>
      </w:r>
      <w:r w:rsidR="007157D3" w:rsidRPr="004D0CBA">
        <w:rPr>
          <w:rFonts w:eastAsiaTheme="minorHAnsi"/>
          <w:sz w:val="28"/>
          <w:szCs w:val="28"/>
          <w:lang w:eastAsia="en-US"/>
        </w:rPr>
        <w:t xml:space="preserve">т обязательному внесению в кассу соответствующего адвокатского образования либо перечислению на расчетный счет адвокатского образования </w:t>
      </w:r>
      <w:r w:rsidR="007157D3">
        <w:rPr>
          <w:rFonts w:eastAsiaTheme="minorHAnsi"/>
          <w:sz w:val="28"/>
          <w:szCs w:val="28"/>
          <w:lang w:eastAsia="en-US"/>
        </w:rPr>
        <w:t>(п.6 ст.25 ФЗ).</w:t>
      </w:r>
    </w:p>
    <w:p w14:paraId="7819E7D9" w14:textId="77777777" w:rsidR="00762A7B" w:rsidRPr="00302995" w:rsidRDefault="00762A7B" w:rsidP="00AE70E7">
      <w:pPr>
        <w:ind w:firstLine="567"/>
        <w:jc w:val="both"/>
        <w:rPr>
          <w:sz w:val="28"/>
          <w:szCs w:val="28"/>
        </w:rPr>
      </w:pPr>
      <w:r w:rsidRPr="00302995">
        <w:rPr>
          <w:sz w:val="28"/>
          <w:szCs w:val="28"/>
        </w:rPr>
        <w:t>Р</w:t>
      </w:r>
      <w:r w:rsidR="001375A7">
        <w:rPr>
          <w:sz w:val="28"/>
          <w:szCs w:val="28"/>
        </w:rPr>
        <w:t xml:space="preserve">уководствуясь </w:t>
      </w:r>
      <w:r w:rsidRPr="00302995">
        <w:rPr>
          <w:sz w:val="28"/>
          <w:szCs w:val="28"/>
        </w:rPr>
        <w:t xml:space="preserve"> ст.31 п.3 подп. 10  </w:t>
      </w:r>
      <w:r w:rsidR="001375A7">
        <w:rPr>
          <w:sz w:val="28"/>
          <w:szCs w:val="28"/>
        </w:rPr>
        <w:t xml:space="preserve">ФЗ </w:t>
      </w:r>
      <w:r w:rsidRPr="00302995">
        <w:rPr>
          <w:sz w:val="28"/>
          <w:szCs w:val="28"/>
        </w:rPr>
        <w:t>«Об адвокатской деятельности и адвока</w:t>
      </w:r>
      <w:r w:rsidRPr="00302995">
        <w:rPr>
          <w:sz w:val="28"/>
          <w:szCs w:val="28"/>
        </w:rPr>
        <w:softHyphen/>
        <w:t>туре в Российской Федерации»</w:t>
      </w:r>
      <w:r>
        <w:rPr>
          <w:sz w:val="28"/>
          <w:szCs w:val="28"/>
        </w:rPr>
        <w:t xml:space="preserve">, </w:t>
      </w:r>
      <w:r w:rsidRPr="0064670A">
        <w:rPr>
          <w:color w:val="0D0D0D" w:themeColor="text1" w:themeTint="F2"/>
          <w:sz w:val="28"/>
          <w:szCs w:val="28"/>
        </w:rPr>
        <w:t xml:space="preserve">проголосовав единогласно, </w:t>
      </w:r>
      <w:r w:rsidRPr="00302995">
        <w:rPr>
          <w:sz w:val="28"/>
          <w:szCs w:val="28"/>
        </w:rPr>
        <w:t xml:space="preserve">Совет Адвокатской палаты Астраханской области  </w:t>
      </w:r>
    </w:p>
    <w:p w14:paraId="14E060E7" w14:textId="77777777" w:rsidR="00762A7B" w:rsidRPr="00302995" w:rsidRDefault="00762A7B" w:rsidP="00AE70E7">
      <w:pPr>
        <w:ind w:firstLine="567"/>
        <w:jc w:val="center"/>
        <w:rPr>
          <w:sz w:val="28"/>
          <w:szCs w:val="28"/>
        </w:rPr>
      </w:pPr>
      <w:r w:rsidRPr="00302995">
        <w:rPr>
          <w:sz w:val="28"/>
          <w:szCs w:val="28"/>
        </w:rPr>
        <w:t>решил:</w:t>
      </w:r>
    </w:p>
    <w:p w14:paraId="7EF23523" w14:textId="77777777" w:rsidR="00762A7B" w:rsidRPr="00302995" w:rsidRDefault="00762A7B" w:rsidP="00AE70E7">
      <w:pPr>
        <w:ind w:firstLine="567"/>
        <w:jc w:val="both"/>
        <w:rPr>
          <w:sz w:val="28"/>
          <w:szCs w:val="28"/>
        </w:rPr>
      </w:pPr>
    </w:p>
    <w:p w14:paraId="2CED7AE6" w14:textId="77777777" w:rsidR="001375A7" w:rsidRDefault="001375A7" w:rsidP="00AE70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защиты профессиональных прав рекомендовать  адвокатам  </w:t>
      </w:r>
      <w:r w:rsidRPr="00377E6A">
        <w:rPr>
          <w:color w:val="000000"/>
          <w:sz w:val="28"/>
          <w:szCs w:val="28"/>
        </w:rPr>
        <w:t>при заключении соглашений с доверителями на оказание юридической помощи</w:t>
      </w:r>
      <w:r>
        <w:rPr>
          <w:color w:val="000000"/>
          <w:sz w:val="28"/>
          <w:szCs w:val="28"/>
        </w:rPr>
        <w:t xml:space="preserve"> </w:t>
      </w:r>
      <w:r w:rsidR="009902E4">
        <w:rPr>
          <w:color w:val="000000"/>
          <w:sz w:val="28"/>
          <w:szCs w:val="28"/>
        </w:rPr>
        <w:t xml:space="preserve">и </w:t>
      </w:r>
      <w:r w:rsidR="009902E4">
        <w:rPr>
          <w:sz w:val="28"/>
          <w:szCs w:val="28"/>
        </w:rPr>
        <w:t xml:space="preserve">определении размера </w:t>
      </w:r>
      <w:r w:rsidR="009902E4" w:rsidRPr="00377E6A">
        <w:rPr>
          <w:color w:val="000000"/>
          <w:sz w:val="28"/>
          <w:szCs w:val="28"/>
        </w:rPr>
        <w:t xml:space="preserve">вознаграждения (гонорара) </w:t>
      </w:r>
      <w:r>
        <w:rPr>
          <w:color w:val="000000"/>
          <w:sz w:val="28"/>
          <w:szCs w:val="28"/>
        </w:rPr>
        <w:t xml:space="preserve">применять ставки, указанные в решении </w:t>
      </w:r>
      <w:r w:rsidR="00AE0715">
        <w:rPr>
          <w:color w:val="000000"/>
          <w:sz w:val="28"/>
          <w:szCs w:val="28"/>
        </w:rPr>
        <w:t xml:space="preserve"> </w:t>
      </w:r>
      <w:r w:rsidR="00782879">
        <w:rPr>
          <w:color w:val="000000"/>
          <w:sz w:val="28"/>
          <w:szCs w:val="28"/>
        </w:rPr>
        <w:t xml:space="preserve">Совета АПАО </w:t>
      </w:r>
      <w:r w:rsidR="00AE0715">
        <w:rPr>
          <w:color w:val="000000"/>
          <w:sz w:val="28"/>
          <w:szCs w:val="28"/>
        </w:rPr>
        <w:t>№ 7.1  от 22.02.2017г.</w:t>
      </w:r>
      <w:r w:rsidR="009902E4">
        <w:rPr>
          <w:color w:val="000000"/>
          <w:sz w:val="28"/>
          <w:szCs w:val="28"/>
        </w:rPr>
        <w:t>,</w:t>
      </w:r>
      <w:r w:rsidR="00AE071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поправкой на коэффициент роста МРОТ  1,7.</w:t>
      </w:r>
    </w:p>
    <w:p w14:paraId="2D9094B6" w14:textId="77777777" w:rsidR="00377E6A" w:rsidRPr="00377E6A" w:rsidRDefault="00377E6A" w:rsidP="00AE70E7">
      <w:pPr>
        <w:pStyle w:val="a3"/>
        <w:ind w:firstLine="567"/>
        <w:rPr>
          <w:sz w:val="28"/>
          <w:szCs w:val="28"/>
        </w:rPr>
      </w:pPr>
    </w:p>
    <w:p w14:paraId="1EA5C4B7" w14:textId="77777777" w:rsidR="00377E6A" w:rsidRPr="00377E6A" w:rsidRDefault="00377E6A" w:rsidP="00AE70E7">
      <w:pPr>
        <w:ind w:firstLine="567"/>
        <w:jc w:val="both"/>
        <w:rPr>
          <w:color w:val="000000"/>
          <w:sz w:val="28"/>
          <w:szCs w:val="28"/>
        </w:rPr>
      </w:pPr>
      <w:r w:rsidRPr="00377E6A">
        <w:rPr>
          <w:color w:val="000000"/>
          <w:sz w:val="28"/>
          <w:szCs w:val="28"/>
        </w:rPr>
        <w:t xml:space="preserve">Президент </w:t>
      </w:r>
    </w:p>
    <w:p w14:paraId="5878559A" w14:textId="77777777" w:rsidR="00377E6A" w:rsidRPr="00377E6A" w:rsidRDefault="00377E6A" w:rsidP="00AE70E7">
      <w:pPr>
        <w:ind w:firstLine="567"/>
        <w:jc w:val="both"/>
        <w:rPr>
          <w:color w:val="000000"/>
          <w:sz w:val="28"/>
          <w:szCs w:val="28"/>
        </w:rPr>
      </w:pPr>
      <w:r w:rsidRPr="00377E6A">
        <w:rPr>
          <w:color w:val="000000"/>
          <w:sz w:val="28"/>
          <w:szCs w:val="28"/>
        </w:rPr>
        <w:t xml:space="preserve">Адвокатской палаты </w:t>
      </w:r>
    </w:p>
    <w:p w14:paraId="1B78ECD5" w14:textId="77777777" w:rsidR="00377E6A" w:rsidRPr="00377E6A" w:rsidRDefault="00377E6A" w:rsidP="00AE70E7">
      <w:pPr>
        <w:ind w:firstLine="567"/>
        <w:jc w:val="both"/>
        <w:rPr>
          <w:sz w:val="28"/>
          <w:szCs w:val="28"/>
        </w:rPr>
      </w:pPr>
      <w:r w:rsidRPr="00377E6A">
        <w:rPr>
          <w:color w:val="000000"/>
          <w:sz w:val="28"/>
          <w:szCs w:val="28"/>
        </w:rPr>
        <w:t>Астраханской области</w:t>
      </w:r>
      <w:r w:rsidRPr="00377E6A">
        <w:rPr>
          <w:color w:val="000000"/>
          <w:sz w:val="28"/>
          <w:szCs w:val="28"/>
        </w:rPr>
        <w:tab/>
      </w:r>
      <w:r w:rsidRPr="00377E6A">
        <w:rPr>
          <w:color w:val="000000"/>
          <w:sz w:val="28"/>
          <w:szCs w:val="28"/>
        </w:rPr>
        <w:tab/>
      </w:r>
      <w:r w:rsidRPr="00377E6A">
        <w:rPr>
          <w:color w:val="000000"/>
          <w:sz w:val="28"/>
          <w:szCs w:val="28"/>
        </w:rPr>
        <w:tab/>
      </w:r>
      <w:r w:rsidRPr="00377E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377E6A">
        <w:rPr>
          <w:color w:val="000000"/>
          <w:sz w:val="28"/>
          <w:szCs w:val="28"/>
        </w:rPr>
        <w:t>В.Н. Малиновская</w:t>
      </w:r>
    </w:p>
    <w:sectPr w:rsidR="00377E6A" w:rsidRPr="00377E6A" w:rsidSect="00A229CF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F0C"/>
    <w:multiLevelType w:val="multilevel"/>
    <w:tmpl w:val="4F7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F53A7"/>
    <w:multiLevelType w:val="hybridMultilevel"/>
    <w:tmpl w:val="190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1260">
    <w:abstractNumId w:val="1"/>
  </w:num>
  <w:num w:numId="2" w16cid:durableId="15652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7B"/>
    <w:rsid w:val="001375A7"/>
    <w:rsid w:val="00377E6A"/>
    <w:rsid w:val="004D0CBA"/>
    <w:rsid w:val="00614461"/>
    <w:rsid w:val="0064670A"/>
    <w:rsid w:val="006766F5"/>
    <w:rsid w:val="006C5FED"/>
    <w:rsid w:val="007157D3"/>
    <w:rsid w:val="00762A7B"/>
    <w:rsid w:val="00782879"/>
    <w:rsid w:val="008611A2"/>
    <w:rsid w:val="008973EA"/>
    <w:rsid w:val="0090010E"/>
    <w:rsid w:val="009902E4"/>
    <w:rsid w:val="00A229CF"/>
    <w:rsid w:val="00A2704D"/>
    <w:rsid w:val="00AE0715"/>
    <w:rsid w:val="00AE70E7"/>
    <w:rsid w:val="00BB4F10"/>
    <w:rsid w:val="00C3292E"/>
    <w:rsid w:val="00C60F72"/>
    <w:rsid w:val="00DF7A1A"/>
    <w:rsid w:val="00F20229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EED6"/>
  <w15:docId w15:val="{00697751-127D-40B8-9D75-01C2496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E6A"/>
    <w:pPr>
      <w:keepNext/>
      <w:widowControl/>
      <w:autoSpaceDE/>
      <w:autoSpaceDN/>
      <w:adjustRightInd/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E6A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4">
    <w:name w:val="Гипертекстовая ссылка"/>
    <w:basedOn w:val="a0"/>
    <w:uiPriority w:val="99"/>
    <w:rsid w:val="007157D3"/>
    <w:rPr>
      <w:color w:val="106BBE"/>
    </w:rPr>
  </w:style>
  <w:style w:type="character" w:styleId="a5">
    <w:name w:val="Hyperlink"/>
    <w:basedOn w:val="a0"/>
    <w:uiPriority w:val="99"/>
    <w:semiHidden/>
    <w:unhideWhenUsed/>
    <w:rsid w:val="001375A7"/>
    <w:rPr>
      <w:color w:val="0000FF"/>
      <w:u w:val="single"/>
    </w:rPr>
  </w:style>
  <w:style w:type="character" w:customStyle="1" w:styleId="normaltextrun">
    <w:name w:val="normaltextrun"/>
    <w:basedOn w:val="a0"/>
    <w:rsid w:val="00AE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2021-03-29T07:43:00Z</cp:lastPrinted>
  <dcterms:created xsi:type="dcterms:W3CDTF">2021-03-15T10:31:00Z</dcterms:created>
  <dcterms:modified xsi:type="dcterms:W3CDTF">2024-04-03T11:26:00Z</dcterms:modified>
</cp:coreProperties>
</file>