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107E9" w:rsidRPr="00066221" w:rsidRDefault="002107E9" w:rsidP="002107E9">
      <w:r w:rsidRPr="00066221">
        <w:fldChar w:fldCharType="begin"/>
      </w:r>
      <w:r w:rsidRPr="00066221">
        <w:instrText xml:space="preserve"> HYPERLINK \l "sub_1000" </w:instrText>
      </w:r>
      <w:r w:rsidRPr="00066221">
        <w:fldChar w:fldCharType="separate"/>
      </w:r>
      <w:r w:rsidRPr="00066221">
        <w:rPr>
          <w:rStyle w:val="a3"/>
        </w:rPr>
        <w:t>Форма  заявления</w:t>
      </w:r>
      <w:r w:rsidRPr="00066221">
        <w:rPr>
          <w:rStyle w:val="a3"/>
        </w:rPr>
        <w:fldChar w:fldCharType="end"/>
      </w:r>
      <w:r w:rsidRPr="00066221">
        <w:t xml:space="preserve"> об оказании бесплатной юридической помощи</w:t>
      </w:r>
    </w:p>
    <w:bookmarkEnd w:id="0"/>
    <w:p w:rsidR="002107E9" w:rsidRDefault="002107E9" w:rsidP="002107E9"/>
    <w:p w:rsidR="002107E9" w:rsidRPr="002107E9" w:rsidRDefault="002107E9" w:rsidP="002107E9">
      <w:pPr>
        <w:jc w:val="right"/>
        <w:rPr>
          <w:rStyle w:val="a4"/>
          <w:sz w:val="22"/>
          <w:szCs w:val="22"/>
        </w:rPr>
      </w:pPr>
      <w:proofErr w:type="gramStart"/>
      <w:r w:rsidRPr="002107E9">
        <w:rPr>
          <w:rStyle w:val="a4"/>
          <w:sz w:val="22"/>
          <w:szCs w:val="22"/>
        </w:rPr>
        <w:t>УТВЕРЖДЕНА</w:t>
      </w:r>
      <w:proofErr w:type="gramEnd"/>
      <w:r w:rsidRPr="002107E9">
        <w:rPr>
          <w:rStyle w:val="a4"/>
          <w:sz w:val="22"/>
          <w:szCs w:val="22"/>
        </w:rPr>
        <w:br/>
      </w:r>
      <w:hyperlink w:anchor="sub_0" w:history="1">
        <w:r w:rsidRPr="002107E9">
          <w:rPr>
            <w:rStyle w:val="a3"/>
            <w:sz w:val="22"/>
            <w:szCs w:val="22"/>
          </w:rPr>
          <w:t>постановлением</w:t>
        </w:r>
      </w:hyperlink>
      <w:r w:rsidRPr="002107E9">
        <w:rPr>
          <w:rStyle w:val="a4"/>
          <w:sz w:val="22"/>
          <w:szCs w:val="22"/>
        </w:rPr>
        <w:t xml:space="preserve"> министерства</w:t>
      </w:r>
      <w:r w:rsidRPr="002107E9">
        <w:rPr>
          <w:rStyle w:val="a4"/>
          <w:sz w:val="22"/>
          <w:szCs w:val="22"/>
        </w:rPr>
        <w:br/>
        <w:t>социального развития и труда</w:t>
      </w:r>
      <w:r w:rsidRPr="002107E9">
        <w:rPr>
          <w:rStyle w:val="a4"/>
          <w:sz w:val="22"/>
          <w:szCs w:val="22"/>
        </w:rPr>
        <w:br/>
        <w:t>Астраханской области</w:t>
      </w:r>
      <w:r w:rsidRPr="002107E9">
        <w:rPr>
          <w:rStyle w:val="a4"/>
          <w:sz w:val="22"/>
          <w:szCs w:val="22"/>
        </w:rPr>
        <w:br/>
        <w:t>от 23.08.2023 N 45</w:t>
      </w:r>
    </w:p>
    <w:p w:rsidR="002107E9" w:rsidRDefault="002107E9" w:rsidP="002107E9"/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Форма</w:t>
      </w:r>
    </w:p>
    <w:p w:rsidR="002107E9" w:rsidRDefault="002107E9" w:rsidP="002107E9"/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(наименование адвокатского образования)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(фамилия,   имя,  отчество  (последнее   -  при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наличии</w:t>
      </w:r>
      <w:proofErr w:type="gramEnd"/>
      <w:r>
        <w:rPr>
          <w:sz w:val="20"/>
          <w:szCs w:val="20"/>
        </w:rPr>
        <w:t>), категория гражданина  в  соответствии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со </w:t>
      </w:r>
      <w:hyperlink r:id="rId5" w:history="1">
        <w:r>
          <w:rPr>
            <w:rStyle w:val="a3"/>
            <w:sz w:val="20"/>
            <w:szCs w:val="20"/>
          </w:rPr>
          <w:t>статьей 6</w:t>
        </w:r>
      </w:hyperlink>
      <w:r>
        <w:rPr>
          <w:sz w:val="20"/>
          <w:szCs w:val="20"/>
        </w:rPr>
        <w:t xml:space="preserve">  Закона  Астраханской   области </w:t>
      </w:r>
      <w:proofErr w:type="gramStart"/>
      <w:r>
        <w:rPr>
          <w:sz w:val="20"/>
          <w:szCs w:val="20"/>
        </w:rPr>
        <w:t>от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02.10.2012 N 62/2012-ОЗ "Об отдельных  вопросах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правового  регулирования  оказания   </w:t>
      </w:r>
      <w:proofErr w:type="gramStart"/>
      <w:r>
        <w:rPr>
          <w:sz w:val="20"/>
          <w:szCs w:val="20"/>
        </w:rPr>
        <w:t>бесплатной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юридической  помощи  в  Астраханской  области",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hyperlink r:id="rId6" w:history="1">
        <w:r>
          <w:rPr>
            <w:rStyle w:val="a3"/>
            <w:sz w:val="20"/>
            <w:szCs w:val="20"/>
          </w:rPr>
          <w:t>частью 8 статьи 1</w:t>
        </w:r>
      </w:hyperlink>
      <w:r>
        <w:rPr>
          <w:sz w:val="20"/>
          <w:szCs w:val="20"/>
        </w:rPr>
        <w:t xml:space="preserve"> Закона  Астраханской  области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  27.03.2023  N 8/2023-ОЗ  "О  дополнительных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гарантиях</w:t>
      </w:r>
      <w:proofErr w:type="gramEnd"/>
      <w:r>
        <w:rPr>
          <w:sz w:val="20"/>
          <w:szCs w:val="20"/>
        </w:rPr>
        <w:t xml:space="preserve">  и  особенностях  предоставления  мер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социальной   поддержки,    социальной    помощи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участникам специальной военной операции, членам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их  семей  и  о  внесении  изменений    в Закон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Астраханской  области  "Об  отдельных  вопросах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правового  регулирования  оказания   </w:t>
      </w:r>
      <w:proofErr w:type="gramStart"/>
      <w:r>
        <w:rPr>
          <w:sz w:val="20"/>
          <w:szCs w:val="20"/>
        </w:rPr>
        <w:t>бесплатной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юридической помощи в  Астраханской   области" 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Закон Астраханской области "О мерах  социальной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поддержки   и   социальной   помощи   </w:t>
      </w:r>
      <w:proofErr w:type="gramStart"/>
      <w:r>
        <w:rPr>
          <w:sz w:val="20"/>
          <w:szCs w:val="20"/>
        </w:rPr>
        <w:t>отдельным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категориям граждан в Астраханской области")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телефон: 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документ, удостоверяющий личность: 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(наименование, серия и номер документа,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удостоверяющего</w:t>
      </w:r>
      <w:proofErr w:type="gramEnd"/>
      <w:r>
        <w:rPr>
          <w:sz w:val="20"/>
          <w:szCs w:val="20"/>
        </w:rPr>
        <w:t xml:space="preserve"> личность)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выдан 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(наименование органа, выдавшего этот документ,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дата его выдачи)</w:t>
      </w:r>
    </w:p>
    <w:p w:rsidR="002107E9" w:rsidRDefault="002107E9" w:rsidP="002107E9"/>
    <w:p w:rsidR="002107E9" w:rsidRDefault="002107E9" w:rsidP="002107E9">
      <w:pPr>
        <w:pStyle w:val="a5"/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                                 Заявление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                 об оказании бесплатной юридической помощи</w:t>
      </w:r>
    </w:p>
    <w:p w:rsidR="002107E9" w:rsidRDefault="002107E9" w:rsidP="002107E9"/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 </w:t>
      </w:r>
      <w:hyperlink r:id="rId7" w:history="1">
        <w:r>
          <w:rPr>
            <w:rStyle w:val="a3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  21.11.2011 N 324-ФЗ "О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бесплатной    юридической    помощи  в  Российской  Федерации",  законами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Астраханской  области  </w:t>
      </w:r>
      <w:hyperlink r:id="rId8" w:history="1">
        <w:r>
          <w:rPr>
            <w:rStyle w:val="a3"/>
            <w:sz w:val="20"/>
            <w:szCs w:val="20"/>
          </w:rPr>
          <w:t>от  02.10.2012 N 62/2012-ОЗ</w:t>
        </w:r>
      </w:hyperlink>
      <w:r>
        <w:rPr>
          <w:sz w:val="20"/>
          <w:szCs w:val="20"/>
        </w:rPr>
        <w:t xml:space="preserve"> "Об отдельных вопросах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правового    регулирования   оказания  бесплатной  юридической  помощи  </w:t>
      </w:r>
      <w:proofErr w:type="gramStart"/>
      <w:r>
        <w:rPr>
          <w:sz w:val="20"/>
          <w:szCs w:val="20"/>
        </w:rPr>
        <w:t>в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Астраханской   области",  </w:t>
      </w:r>
      <w:hyperlink r:id="rId9" w:history="1">
        <w:r>
          <w:rPr>
            <w:rStyle w:val="a3"/>
            <w:sz w:val="20"/>
            <w:szCs w:val="20"/>
          </w:rPr>
          <w:t>от  27.03.2023  N 8/2023-ОЗ</w:t>
        </w:r>
      </w:hyperlink>
      <w:r>
        <w:rPr>
          <w:sz w:val="20"/>
          <w:szCs w:val="20"/>
        </w:rPr>
        <w:t xml:space="preserve">  "О  </w:t>
      </w:r>
      <w:proofErr w:type="gramStart"/>
      <w:r>
        <w:rPr>
          <w:sz w:val="20"/>
          <w:szCs w:val="20"/>
        </w:rPr>
        <w:t>дополнительных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гарантиях</w:t>
      </w:r>
      <w:proofErr w:type="gramEnd"/>
      <w:r>
        <w:rPr>
          <w:sz w:val="20"/>
          <w:szCs w:val="20"/>
        </w:rPr>
        <w:t xml:space="preserve">    и  особенностях  предоставления  мер  социальной  поддержки,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социальной  помощи  участникам  специальной  военной  операции, членам их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семей  и  о внесении изменений в Закон Астраханской области "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отдельных</w:t>
      </w:r>
    </w:p>
    <w:p w:rsidR="002107E9" w:rsidRDefault="002107E9" w:rsidP="002107E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вопросах</w:t>
      </w:r>
      <w:proofErr w:type="gramEnd"/>
      <w:r>
        <w:rPr>
          <w:sz w:val="20"/>
          <w:szCs w:val="20"/>
        </w:rPr>
        <w:t xml:space="preserve">  правового  регулирования оказания бесплатной юридической помощи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в  Астраханской области" и Закон Астраханской области "О мерах социальной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поддержки    и    социальной    помощи  отдельным  категориям  граждан  </w:t>
      </w:r>
      <w:proofErr w:type="gramStart"/>
      <w:r>
        <w:rPr>
          <w:sz w:val="20"/>
          <w:szCs w:val="20"/>
        </w:rPr>
        <w:t>в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Астраханской области" прошу оказать мне юридическую помощь в виде </w:t>
      </w:r>
      <w:hyperlink w:anchor="sub_1111" w:history="1">
        <w:r>
          <w:rPr>
            <w:rStyle w:val="a3"/>
            <w:sz w:val="20"/>
            <w:szCs w:val="20"/>
          </w:rPr>
          <w:t>(1)</w:t>
        </w:r>
      </w:hyperlink>
      <w:r>
        <w:rPr>
          <w:sz w:val="20"/>
          <w:szCs w:val="20"/>
        </w:rPr>
        <w:t>: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по вопросу </w:t>
      </w:r>
      <w:hyperlink w:anchor="sub_1222" w:history="1">
        <w:r>
          <w:rPr>
            <w:rStyle w:val="a3"/>
            <w:sz w:val="20"/>
            <w:szCs w:val="20"/>
          </w:rPr>
          <w:t>(2)</w:t>
        </w:r>
      </w:hyperlink>
      <w:r>
        <w:rPr>
          <w:sz w:val="20"/>
          <w:szCs w:val="20"/>
        </w:rPr>
        <w:t>: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107E9" w:rsidRDefault="002107E9" w:rsidP="002107E9"/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Я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 с установленным перечнем категорий граждан, имеющих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право   на   получение   бесплатной   юридической   помощи    в    рамках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   системы  бесплатной  юридической  помощи,  и  случаями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оказания такой помощи.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  подтверждение  наличия  права на получение </w:t>
      </w:r>
      <w:proofErr w:type="gramStart"/>
      <w:r>
        <w:rPr>
          <w:sz w:val="20"/>
          <w:szCs w:val="20"/>
        </w:rPr>
        <w:t>бесплатной</w:t>
      </w:r>
      <w:proofErr w:type="gramEnd"/>
      <w:r>
        <w:rPr>
          <w:sz w:val="20"/>
          <w:szCs w:val="20"/>
        </w:rPr>
        <w:t xml:space="preserve"> юридической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помощи предоставляю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документа, подтверждающего право на получение бесплатной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юридической помощи)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Даю  согласие  в  соответствии  со  </w:t>
      </w:r>
      <w:hyperlink r:id="rId10" w:history="1">
        <w:r>
          <w:rPr>
            <w:rStyle w:val="a3"/>
            <w:sz w:val="20"/>
            <w:szCs w:val="20"/>
          </w:rPr>
          <w:t>статьей 9</w:t>
        </w:r>
      </w:hyperlink>
      <w:r>
        <w:rPr>
          <w:sz w:val="20"/>
          <w:szCs w:val="20"/>
        </w:rPr>
        <w:t xml:space="preserve"> Федерального закона </w:t>
      </w:r>
      <w:proofErr w:type="gramStart"/>
      <w:r>
        <w:rPr>
          <w:sz w:val="20"/>
          <w:szCs w:val="20"/>
        </w:rPr>
        <w:t>от</w:t>
      </w:r>
      <w:proofErr w:type="gramEnd"/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27.07.2006  N 152-ФЗ  "О  персональных  данных"  на </w:t>
      </w:r>
      <w:proofErr w:type="gramStart"/>
      <w:r>
        <w:rPr>
          <w:sz w:val="20"/>
          <w:szCs w:val="20"/>
        </w:rPr>
        <w:t>автоматизированную</w:t>
      </w:r>
      <w:proofErr w:type="gramEnd"/>
      <w:r>
        <w:rPr>
          <w:sz w:val="20"/>
          <w:szCs w:val="20"/>
        </w:rPr>
        <w:t>, а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также  без  использования средств автоматизации обработку и использование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моих    персональных    данных,  содержащихся  в  настоящем  заявлении  и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прилагаемых к нему </w:t>
      </w:r>
      <w:proofErr w:type="gramStart"/>
      <w:r>
        <w:rPr>
          <w:sz w:val="20"/>
          <w:szCs w:val="20"/>
        </w:rPr>
        <w:t>документах</w:t>
      </w:r>
      <w:proofErr w:type="gramEnd"/>
      <w:r>
        <w:rPr>
          <w:sz w:val="20"/>
          <w:szCs w:val="20"/>
        </w:rPr>
        <w:t>.</w:t>
      </w:r>
    </w:p>
    <w:p w:rsidR="002107E9" w:rsidRDefault="002107E9" w:rsidP="002107E9"/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                       _____________________________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(подпись)                                  (расшифровка подписи)</w:t>
      </w:r>
    </w:p>
    <w:p w:rsidR="002107E9" w:rsidRDefault="002107E9" w:rsidP="002107E9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 20___ г.</w:t>
      </w:r>
    </w:p>
    <w:p w:rsidR="002107E9" w:rsidRDefault="002107E9" w:rsidP="002107E9"/>
    <w:p w:rsidR="002107E9" w:rsidRPr="002107E9" w:rsidRDefault="002107E9" w:rsidP="002107E9">
      <w:pPr>
        <w:rPr>
          <w:sz w:val="22"/>
          <w:szCs w:val="22"/>
        </w:rPr>
      </w:pPr>
      <w:bookmarkStart w:id="1" w:name="sub_1111"/>
      <w:r w:rsidRPr="002107E9">
        <w:rPr>
          <w:sz w:val="22"/>
          <w:szCs w:val="22"/>
        </w:rPr>
        <w:t>(1) Указывается вид юридической помощи, оказываемой гражданину:</w:t>
      </w:r>
    </w:p>
    <w:bookmarkEnd w:id="1"/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- правовое консультирование в устной и письменной форме;</w:t>
      </w:r>
    </w:p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- составление исков и заявлений в суд общей юрисдикции и мировому судье;</w:t>
      </w:r>
    </w:p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- составление кассационной (апелляционной), надзорной жалобы;</w:t>
      </w:r>
    </w:p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- составление иных заявлений, жалоб, ходатайств и других документов правового характера;</w:t>
      </w:r>
    </w:p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- представление интересов в суде;</w:t>
      </w:r>
    </w:p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- представление интересов в исполнительном производстве, государственных (муниципальных) органах, организациях.</w:t>
      </w:r>
    </w:p>
    <w:p w:rsidR="002107E9" w:rsidRPr="002107E9" w:rsidRDefault="002107E9" w:rsidP="002107E9">
      <w:pPr>
        <w:rPr>
          <w:sz w:val="22"/>
          <w:szCs w:val="22"/>
        </w:rPr>
      </w:pPr>
      <w:bookmarkStart w:id="2" w:name="sub_1222"/>
      <w:proofErr w:type="gramStart"/>
      <w:r w:rsidRPr="002107E9">
        <w:rPr>
          <w:sz w:val="22"/>
          <w:szCs w:val="22"/>
        </w:rPr>
        <w:t xml:space="preserve">(2) Указывается краткое описание обстоятельств, в связи с которыми требуется оказание бесплатной юридической помощи, в случаях, установленных </w:t>
      </w:r>
      <w:hyperlink r:id="rId11" w:history="1">
        <w:r w:rsidRPr="002107E9">
          <w:rPr>
            <w:rStyle w:val="a3"/>
            <w:sz w:val="22"/>
            <w:szCs w:val="22"/>
          </w:rPr>
          <w:t>статьей 20</w:t>
        </w:r>
      </w:hyperlink>
      <w:r w:rsidRPr="002107E9">
        <w:rPr>
          <w:sz w:val="22"/>
          <w:szCs w:val="22"/>
        </w:rPr>
        <w:t xml:space="preserve"> Федерального закона от 21.11.2011 N 324-ФЗ "О бесплатной юридической помощи в Российской Федерации", </w:t>
      </w:r>
      <w:hyperlink r:id="rId12" w:history="1">
        <w:r w:rsidRPr="002107E9">
          <w:rPr>
            <w:rStyle w:val="a3"/>
            <w:sz w:val="22"/>
            <w:szCs w:val="22"/>
          </w:rPr>
          <w:t>частью 9 статьи 1</w:t>
        </w:r>
      </w:hyperlink>
      <w:r w:rsidRPr="002107E9">
        <w:rPr>
          <w:sz w:val="22"/>
          <w:szCs w:val="22"/>
        </w:rPr>
        <w:t xml:space="preserve"> Закона Астраханской области от 27.03.2023 N 8/2023-ОЗ "О дополнительных гарантиях и особенностях предоставления мер социальной поддержки, социальной помощи участникам специальной военной операции, членам</w:t>
      </w:r>
      <w:proofErr w:type="gramEnd"/>
      <w:r w:rsidRPr="002107E9">
        <w:rPr>
          <w:sz w:val="22"/>
          <w:szCs w:val="22"/>
        </w:rPr>
        <w:t xml:space="preserve"> их семей и о внесении изменений в Закон Астраханской области "Об отдельных вопросах правового регулирования оказания бесплатной юридической помощи в Астраханской области" и Закон Астраханской области "О мерах социальной поддержки и социальной помощи отдельным категориям граждан в Астраханской области".</w:t>
      </w:r>
    </w:p>
    <w:bookmarkEnd w:id="2"/>
    <w:p w:rsidR="002107E9" w:rsidRPr="002107E9" w:rsidRDefault="002107E9" w:rsidP="002107E9">
      <w:pPr>
        <w:rPr>
          <w:sz w:val="22"/>
          <w:szCs w:val="22"/>
        </w:rPr>
      </w:pPr>
      <w:r w:rsidRPr="002107E9">
        <w:rPr>
          <w:sz w:val="22"/>
          <w:szCs w:val="22"/>
        </w:rPr>
        <w:t>При необходимости дополнительное описание обстоятельств может быть изложено на дополнительном листе (листах), также подписываемых заявителем и являющихся неотъемлемой частью заявления.</w:t>
      </w:r>
    </w:p>
    <w:p w:rsidR="002107E9" w:rsidRDefault="002107E9" w:rsidP="002107E9"/>
    <w:p w:rsidR="002107E9" w:rsidRDefault="002107E9" w:rsidP="002107E9"/>
    <w:p w:rsidR="003D7441" w:rsidRDefault="003D7441"/>
    <w:sectPr w:rsidR="003D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E9"/>
    <w:rsid w:val="00066221"/>
    <w:rsid w:val="002107E9"/>
    <w:rsid w:val="003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107E9"/>
    <w:rPr>
      <w:b/>
      <w:bCs/>
      <w:color w:val="106BBE"/>
    </w:rPr>
  </w:style>
  <w:style w:type="character" w:customStyle="1" w:styleId="a4">
    <w:name w:val="Цветовое выделение"/>
    <w:uiPriority w:val="99"/>
    <w:rsid w:val="002107E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2107E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107E9"/>
    <w:rPr>
      <w:b/>
      <w:bCs/>
      <w:color w:val="106BBE"/>
    </w:rPr>
  </w:style>
  <w:style w:type="character" w:customStyle="1" w:styleId="a4">
    <w:name w:val="Цветовое выделение"/>
    <w:uiPriority w:val="99"/>
    <w:rsid w:val="002107E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2107E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854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91964.0" TargetMode="External"/><Relationship Id="rId12" Type="http://schemas.openxmlformats.org/officeDocument/2006/relationships/hyperlink" Target="garantF1://406512167.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06512167.18" TargetMode="External"/><Relationship Id="rId11" Type="http://schemas.openxmlformats.org/officeDocument/2006/relationships/hyperlink" Target="garantF1://12091964.20" TargetMode="External"/><Relationship Id="rId5" Type="http://schemas.openxmlformats.org/officeDocument/2006/relationships/hyperlink" Target="garantF1://9038546.6" TargetMode="External"/><Relationship Id="rId10" Type="http://schemas.openxmlformats.org/officeDocument/2006/relationships/hyperlink" Target="garantF1://12048567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65121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2023-12-08T08:43:00Z</dcterms:created>
  <dcterms:modified xsi:type="dcterms:W3CDTF">2023-12-11T07:35:00Z</dcterms:modified>
</cp:coreProperties>
</file>