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6A" w:rsidRDefault="00F8126A" w:rsidP="00F8126A">
      <w:pPr>
        <w:pStyle w:val="Style4"/>
        <w:widowControl/>
        <w:jc w:val="center"/>
        <w:rPr>
          <w:rStyle w:val="FontStyle11"/>
          <w:sz w:val="28"/>
          <w:szCs w:val="28"/>
        </w:rPr>
      </w:pPr>
      <w:r w:rsidRPr="0016543F">
        <w:rPr>
          <w:rStyle w:val="FontStyle11"/>
          <w:sz w:val="28"/>
          <w:szCs w:val="28"/>
        </w:rPr>
        <w:t>Решение</w:t>
      </w:r>
    </w:p>
    <w:p w:rsidR="00F8126A" w:rsidRPr="0016543F" w:rsidRDefault="00F8126A" w:rsidP="00F8126A">
      <w:pPr>
        <w:pStyle w:val="Style3"/>
        <w:widowControl/>
        <w:ind w:left="238"/>
        <w:jc w:val="center"/>
        <w:rPr>
          <w:rStyle w:val="FontStyle11"/>
          <w:sz w:val="28"/>
          <w:szCs w:val="28"/>
        </w:rPr>
      </w:pPr>
      <w:r w:rsidRPr="00F8126A">
        <w:rPr>
          <w:rStyle w:val="FontStyle11"/>
          <w:sz w:val="28"/>
          <w:szCs w:val="28"/>
        </w:rPr>
        <w:t>Совета Адвокатской палаты Астраханской области</w:t>
      </w:r>
    </w:p>
    <w:p w:rsidR="00F8126A" w:rsidRDefault="00F8126A" w:rsidP="00F8126A">
      <w:pPr>
        <w:pStyle w:val="Style3"/>
        <w:widowControl/>
        <w:ind w:left="238"/>
        <w:jc w:val="center"/>
        <w:rPr>
          <w:rStyle w:val="FontStyle11"/>
          <w:sz w:val="28"/>
          <w:szCs w:val="28"/>
        </w:rPr>
      </w:pPr>
      <w:r w:rsidRPr="00F8126A">
        <w:rPr>
          <w:rStyle w:val="FontStyle11"/>
          <w:sz w:val="28"/>
          <w:szCs w:val="28"/>
        </w:rPr>
        <w:t xml:space="preserve">«О созыве ежегодной очередной Конференции адвокатов </w:t>
      </w:r>
    </w:p>
    <w:p w:rsidR="00F8126A" w:rsidRPr="00F8126A" w:rsidRDefault="00F8126A" w:rsidP="00F8126A">
      <w:pPr>
        <w:pStyle w:val="Style3"/>
        <w:widowControl/>
        <w:ind w:left="238"/>
        <w:jc w:val="center"/>
        <w:rPr>
          <w:rStyle w:val="FontStyle11"/>
          <w:sz w:val="28"/>
          <w:szCs w:val="28"/>
        </w:rPr>
      </w:pPr>
      <w:r w:rsidRPr="00F8126A">
        <w:rPr>
          <w:rStyle w:val="FontStyle11"/>
          <w:sz w:val="28"/>
          <w:szCs w:val="28"/>
        </w:rPr>
        <w:t>Астраханской области</w:t>
      </w:r>
      <w:r>
        <w:rPr>
          <w:rStyle w:val="FontStyle11"/>
          <w:sz w:val="28"/>
          <w:szCs w:val="28"/>
        </w:rPr>
        <w:t xml:space="preserve"> по итогам 2020года</w:t>
      </w:r>
      <w:r w:rsidRPr="00F8126A">
        <w:rPr>
          <w:rStyle w:val="FontStyle11"/>
          <w:sz w:val="28"/>
          <w:szCs w:val="28"/>
        </w:rPr>
        <w:t>»</w:t>
      </w:r>
    </w:p>
    <w:p w:rsidR="00F8126A" w:rsidRDefault="00F8126A" w:rsidP="00F8126A">
      <w:pPr>
        <w:pStyle w:val="Style4"/>
        <w:widowControl/>
        <w:tabs>
          <w:tab w:val="left" w:pos="4126"/>
          <w:tab w:val="left" w:pos="7466"/>
        </w:tabs>
        <w:jc w:val="both"/>
        <w:rPr>
          <w:rStyle w:val="FontStyle11"/>
          <w:color w:val="0D0D0D" w:themeColor="text1" w:themeTint="F2"/>
          <w:sz w:val="28"/>
          <w:szCs w:val="28"/>
        </w:rPr>
      </w:pPr>
    </w:p>
    <w:p w:rsidR="00F8126A" w:rsidRPr="00632F99" w:rsidRDefault="00F8126A" w:rsidP="00F8126A">
      <w:pPr>
        <w:pStyle w:val="Style4"/>
        <w:widowControl/>
        <w:tabs>
          <w:tab w:val="left" w:pos="4126"/>
          <w:tab w:val="left" w:pos="7466"/>
        </w:tabs>
        <w:jc w:val="both"/>
        <w:rPr>
          <w:rStyle w:val="FontStyle11"/>
          <w:color w:val="0D0D0D" w:themeColor="text1" w:themeTint="F2"/>
          <w:sz w:val="28"/>
          <w:szCs w:val="28"/>
        </w:rPr>
      </w:pPr>
      <w:r w:rsidRPr="00632F99">
        <w:rPr>
          <w:rStyle w:val="FontStyle11"/>
          <w:color w:val="0D0D0D" w:themeColor="text1" w:themeTint="F2"/>
          <w:sz w:val="28"/>
          <w:szCs w:val="28"/>
        </w:rPr>
        <w:t>г. Астрахань</w:t>
      </w:r>
      <w:r w:rsidRPr="00632F99">
        <w:rPr>
          <w:rStyle w:val="FontStyle11"/>
          <w:color w:val="0D0D0D" w:themeColor="text1" w:themeTint="F2"/>
          <w:sz w:val="28"/>
          <w:szCs w:val="28"/>
        </w:rPr>
        <w:tab/>
        <w:t xml:space="preserve">                                          23 октября 2020 г.</w:t>
      </w:r>
    </w:p>
    <w:p w:rsidR="00F8126A" w:rsidRPr="00632F99" w:rsidRDefault="00F8126A" w:rsidP="00F8126A">
      <w:pPr>
        <w:pStyle w:val="Style2"/>
        <w:widowControl/>
        <w:spacing w:line="240" w:lineRule="auto"/>
        <w:ind w:right="58" w:firstLine="727"/>
        <w:rPr>
          <w:color w:val="0D0D0D" w:themeColor="text1" w:themeTint="F2"/>
          <w:sz w:val="28"/>
          <w:szCs w:val="28"/>
        </w:rPr>
      </w:pPr>
    </w:p>
    <w:p w:rsidR="00F8126A" w:rsidRPr="00F8126A" w:rsidRDefault="00F8126A" w:rsidP="00F8126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126A" w:rsidRDefault="00F8126A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F8126A">
        <w:rPr>
          <w:rFonts w:ascii="Times New Roman" w:hAnsi="Times New Roman"/>
          <w:sz w:val="28"/>
          <w:szCs w:val="28"/>
        </w:rPr>
        <w:t xml:space="preserve">1. В соответствии со ст. 30 и подпунктом 14 пункта 3 статьи 31 Федерального закона «Об адвокатской деятельности и адвокатуре в Российской Федерации» созвать ежегодную очередную Конференцию адвокатов Астраханской области </w:t>
      </w:r>
      <w:r>
        <w:rPr>
          <w:rStyle w:val="FontStyle11"/>
          <w:sz w:val="28"/>
          <w:szCs w:val="28"/>
        </w:rPr>
        <w:t xml:space="preserve">по итогам 2020г. </w:t>
      </w:r>
      <w:r w:rsidRPr="00805C3A">
        <w:rPr>
          <w:rStyle w:val="FontStyle11"/>
          <w:color w:val="0D0D0D" w:themeColor="text1" w:themeTint="F2"/>
          <w:sz w:val="28"/>
          <w:szCs w:val="28"/>
        </w:rPr>
        <w:t>25</w:t>
      </w:r>
      <w:r w:rsidRPr="00805C3A">
        <w:rPr>
          <w:rStyle w:val="FontStyle11"/>
          <w:color w:val="FF0000"/>
          <w:sz w:val="28"/>
          <w:szCs w:val="28"/>
        </w:rPr>
        <w:t xml:space="preserve"> </w:t>
      </w:r>
      <w:r w:rsidRPr="00805C3A">
        <w:rPr>
          <w:rStyle w:val="FontStyle11"/>
          <w:sz w:val="28"/>
          <w:szCs w:val="28"/>
        </w:rPr>
        <w:t xml:space="preserve"> декабря 2020 года</w:t>
      </w:r>
      <w:r>
        <w:rPr>
          <w:rStyle w:val="FontStyle11"/>
          <w:sz w:val="28"/>
          <w:szCs w:val="28"/>
        </w:rPr>
        <w:t xml:space="preserve"> с соблюдением необходимых эпидемиологических мер борьбы с распространением </w:t>
      </w:r>
      <w:proofErr w:type="spellStart"/>
      <w:r w:rsidRPr="00476CE9">
        <w:rPr>
          <w:rStyle w:val="FontStyle11"/>
          <w:sz w:val="28"/>
          <w:szCs w:val="28"/>
        </w:rPr>
        <w:t>коронавирусной</w:t>
      </w:r>
      <w:proofErr w:type="spellEnd"/>
      <w:r w:rsidRPr="00476CE9">
        <w:rPr>
          <w:rStyle w:val="FontStyle11"/>
          <w:sz w:val="28"/>
          <w:szCs w:val="28"/>
        </w:rPr>
        <w:t xml:space="preserve"> инфекции COVID-19</w:t>
      </w:r>
      <w:r>
        <w:rPr>
          <w:rStyle w:val="FontStyle11"/>
          <w:sz w:val="28"/>
          <w:szCs w:val="28"/>
        </w:rPr>
        <w:t>.</w:t>
      </w:r>
    </w:p>
    <w:p w:rsidR="00F8126A" w:rsidRPr="00F8126A" w:rsidRDefault="00F8126A" w:rsidP="00F81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Определить место проведения Конференции </w:t>
      </w:r>
      <w:r w:rsidRPr="00714499">
        <w:rPr>
          <w:rStyle w:val="FontStyle11"/>
          <w:sz w:val="28"/>
          <w:szCs w:val="28"/>
        </w:rPr>
        <w:t xml:space="preserve">25 </w:t>
      </w:r>
      <w:r w:rsidRPr="00805C3A">
        <w:rPr>
          <w:rStyle w:val="FontStyle11"/>
          <w:sz w:val="28"/>
          <w:szCs w:val="28"/>
        </w:rPr>
        <w:t xml:space="preserve"> декабря 2020 года</w:t>
      </w:r>
      <w:r>
        <w:rPr>
          <w:rStyle w:val="FontStyle11"/>
          <w:sz w:val="28"/>
          <w:szCs w:val="28"/>
        </w:rPr>
        <w:t xml:space="preserve"> – конференц-зал гостиницы Парк Инн, вмещающий в условиях эпидемиологической ситуации до 50 человек (с обслуживающим персоналом), </w:t>
      </w:r>
      <w:r w:rsidRPr="00F8126A">
        <w:rPr>
          <w:rFonts w:ascii="Times New Roman" w:hAnsi="Times New Roman"/>
          <w:sz w:val="28"/>
          <w:szCs w:val="28"/>
        </w:rPr>
        <w:t>по адресу</w:t>
      </w:r>
      <w:r w:rsidR="00E04ABE">
        <w:rPr>
          <w:rFonts w:ascii="Times New Roman" w:hAnsi="Times New Roman"/>
          <w:sz w:val="28"/>
          <w:szCs w:val="28"/>
        </w:rPr>
        <w:t xml:space="preserve">: </w:t>
      </w:r>
      <w:r w:rsidRPr="00F8126A">
        <w:rPr>
          <w:rFonts w:ascii="Times New Roman" w:hAnsi="Times New Roman"/>
          <w:sz w:val="28"/>
          <w:szCs w:val="28"/>
        </w:rPr>
        <w:t xml:space="preserve"> г. Астрахань, ул. Анри Барбюса, 29В, литер</w:t>
      </w:r>
      <w:proofErr w:type="gramStart"/>
      <w:r w:rsidRPr="00F8126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8126A">
        <w:rPr>
          <w:rFonts w:ascii="Times New Roman" w:hAnsi="Times New Roman"/>
          <w:sz w:val="28"/>
          <w:szCs w:val="28"/>
        </w:rPr>
        <w:t xml:space="preserve">, конференц-зал (Гостиница </w:t>
      </w:r>
      <w:proofErr w:type="spellStart"/>
      <w:r w:rsidRPr="00F8126A">
        <w:rPr>
          <w:rFonts w:ascii="Times New Roman" w:hAnsi="Times New Roman"/>
          <w:sz w:val="28"/>
          <w:szCs w:val="28"/>
        </w:rPr>
        <w:t>Park</w:t>
      </w:r>
      <w:proofErr w:type="spellEnd"/>
      <w:r w:rsidRPr="00F81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26A">
        <w:rPr>
          <w:rFonts w:ascii="Times New Roman" w:hAnsi="Times New Roman"/>
          <w:sz w:val="28"/>
          <w:szCs w:val="28"/>
        </w:rPr>
        <w:t>Inn</w:t>
      </w:r>
      <w:proofErr w:type="spellEnd"/>
      <w:r w:rsidRPr="00F8126A">
        <w:rPr>
          <w:rFonts w:ascii="Times New Roman" w:hAnsi="Times New Roman"/>
          <w:sz w:val="28"/>
          <w:szCs w:val="28"/>
        </w:rPr>
        <w:t xml:space="preserve"> Астрахань). Начало регистрации делегатов в 10 час. 00 мин., начало работы Конференции - 10 час. 30 мин.</w:t>
      </w:r>
    </w:p>
    <w:p w:rsidR="00F8126A" w:rsidRDefault="00F8126A" w:rsidP="00F81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случае обострения </w:t>
      </w:r>
      <w:r w:rsidRPr="00805C3A">
        <w:rPr>
          <w:rStyle w:val="FontStyle11"/>
          <w:sz w:val="28"/>
          <w:szCs w:val="28"/>
        </w:rPr>
        <w:t xml:space="preserve">эпидемиологической ситуации по </w:t>
      </w:r>
      <w:proofErr w:type="spellStart"/>
      <w:r w:rsidRPr="00805C3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05C3A">
        <w:rPr>
          <w:rFonts w:ascii="Times New Roman" w:hAnsi="Times New Roman"/>
          <w:sz w:val="28"/>
          <w:szCs w:val="28"/>
        </w:rPr>
        <w:t xml:space="preserve"> инфекции COVID-19</w:t>
      </w:r>
      <w:r>
        <w:rPr>
          <w:rFonts w:ascii="Times New Roman" w:hAnsi="Times New Roman"/>
          <w:sz w:val="28"/>
          <w:szCs w:val="28"/>
        </w:rPr>
        <w:t xml:space="preserve"> принять решение о переносе Конферен</w:t>
      </w:r>
      <w:r w:rsidR="00E04ABE">
        <w:rPr>
          <w:rFonts w:ascii="Times New Roman" w:hAnsi="Times New Roman"/>
          <w:sz w:val="28"/>
          <w:szCs w:val="28"/>
        </w:rPr>
        <w:t>ции по итогам 2020г. на январь-</w:t>
      </w:r>
      <w:r>
        <w:rPr>
          <w:rFonts w:ascii="Times New Roman" w:hAnsi="Times New Roman"/>
          <w:sz w:val="28"/>
          <w:szCs w:val="28"/>
        </w:rPr>
        <w:t>апрель 2021г.</w:t>
      </w:r>
    </w:p>
    <w:p w:rsidR="00F8126A" w:rsidRDefault="00F8126A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</w:p>
    <w:p w:rsidR="00F8126A" w:rsidRPr="00F8126A" w:rsidRDefault="00F8126A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F8126A">
        <w:rPr>
          <w:rStyle w:val="FontStyle11"/>
          <w:sz w:val="28"/>
          <w:szCs w:val="28"/>
        </w:rPr>
        <w:t xml:space="preserve">2.Сформировать следующую повестку дня Конференции </w:t>
      </w:r>
      <w:r>
        <w:rPr>
          <w:rStyle w:val="FontStyle11"/>
          <w:sz w:val="28"/>
          <w:szCs w:val="28"/>
        </w:rPr>
        <w:t>по итогам 2020года</w:t>
      </w:r>
      <w:r w:rsidRPr="00F8126A">
        <w:rPr>
          <w:rStyle w:val="FontStyle11"/>
          <w:sz w:val="28"/>
          <w:szCs w:val="28"/>
        </w:rPr>
        <w:t>:</w:t>
      </w:r>
    </w:p>
    <w:p w:rsidR="00F8126A" w:rsidRPr="00F8126A" w:rsidRDefault="00AF3BE9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E54FA7">
        <w:rPr>
          <w:rStyle w:val="FontStyle11"/>
          <w:sz w:val="28"/>
          <w:szCs w:val="28"/>
        </w:rPr>
        <w:t>)</w:t>
      </w:r>
      <w:r w:rsidR="00E04ABE">
        <w:rPr>
          <w:rStyle w:val="FontStyle11"/>
          <w:sz w:val="28"/>
          <w:szCs w:val="28"/>
        </w:rPr>
        <w:t xml:space="preserve"> </w:t>
      </w:r>
      <w:r w:rsidR="00F8126A" w:rsidRPr="00F8126A">
        <w:rPr>
          <w:rStyle w:val="FontStyle11"/>
          <w:sz w:val="28"/>
          <w:szCs w:val="28"/>
        </w:rPr>
        <w:t>Утверждение отчета о деятельности Совета Адвокатской палаты Астраханской области, в том числе об исполнении сметы расходов на содержание АПАО за 20</w:t>
      </w:r>
      <w:r>
        <w:rPr>
          <w:rStyle w:val="FontStyle11"/>
          <w:sz w:val="28"/>
          <w:szCs w:val="28"/>
        </w:rPr>
        <w:t>20</w:t>
      </w:r>
      <w:r w:rsidR="00F8126A" w:rsidRPr="00F8126A">
        <w:rPr>
          <w:rStyle w:val="FontStyle11"/>
          <w:sz w:val="28"/>
          <w:szCs w:val="28"/>
        </w:rPr>
        <w:t xml:space="preserve"> год.</w:t>
      </w:r>
      <w:r w:rsidR="00E54FA7">
        <w:rPr>
          <w:rStyle w:val="FontStyle11"/>
          <w:sz w:val="28"/>
          <w:szCs w:val="28"/>
        </w:rPr>
        <w:t xml:space="preserve"> Утверждение решений Совета АПАО о снижении размера обязательных отчислений адвокатов на общие нужды АПАО за апрель-май 2020г. в связи ситуацией распространения </w:t>
      </w:r>
      <w:proofErr w:type="spellStart"/>
      <w:r w:rsidR="00E54FA7">
        <w:rPr>
          <w:rStyle w:val="FontStyle11"/>
          <w:sz w:val="28"/>
          <w:szCs w:val="28"/>
        </w:rPr>
        <w:t>коронавирусной</w:t>
      </w:r>
      <w:proofErr w:type="spellEnd"/>
      <w:r w:rsidR="00E54FA7">
        <w:rPr>
          <w:rStyle w:val="FontStyle11"/>
          <w:sz w:val="28"/>
          <w:szCs w:val="28"/>
        </w:rPr>
        <w:t xml:space="preserve"> инфекции </w:t>
      </w:r>
      <w:r w:rsidR="00E54FA7" w:rsidRPr="00476CE9">
        <w:rPr>
          <w:rStyle w:val="FontStyle11"/>
          <w:sz w:val="28"/>
          <w:szCs w:val="28"/>
        </w:rPr>
        <w:t>COVID-19</w:t>
      </w:r>
      <w:r w:rsidR="00E54FA7">
        <w:rPr>
          <w:rStyle w:val="FontStyle11"/>
          <w:sz w:val="28"/>
          <w:szCs w:val="28"/>
        </w:rPr>
        <w:t>.</w:t>
      </w:r>
    </w:p>
    <w:p w:rsidR="00F8126A" w:rsidRPr="00F8126A" w:rsidRDefault="00AF3BE9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E54FA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="00F8126A" w:rsidRPr="00F8126A">
        <w:rPr>
          <w:rStyle w:val="FontStyle11"/>
          <w:sz w:val="28"/>
          <w:szCs w:val="28"/>
        </w:rPr>
        <w:t>Утверждение отчета ревизионной комиссии о результатах ревизии финансово-хозяйственной деятельности Адвокатской палаты Астраханской области за 20</w:t>
      </w:r>
      <w:r>
        <w:rPr>
          <w:rStyle w:val="FontStyle11"/>
          <w:sz w:val="28"/>
          <w:szCs w:val="28"/>
        </w:rPr>
        <w:t xml:space="preserve">20 </w:t>
      </w:r>
      <w:r w:rsidR="00F8126A" w:rsidRPr="00F8126A">
        <w:rPr>
          <w:rStyle w:val="FontStyle11"/>
          <w:sz w:val="28"/>
          <w:szCs w:val="28"/>
        </w:rPr>
        <w:t>год.</w:t>
      </w:r>
    </w:p>
    <w:p w:rsidR="00F8126A" w:rsidRPr="00F8126A" w:rsidRDefault="00AF3BE9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E54FA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="00F8126A" w:rsidRPr="00F8126A">
        <w:rPr>
          <w:rStyle w:val="FontStyle11"/>
          <w:sz w:val="28"/>
          <w:szCs w:val="28"/>
        </w:rPr>
        <w:t>Определение размера обязательных отчислений адвокатов на общие нужды Адвокатской палаты Астраханской области и утверждение сметы расходов на содержание Адвокатской палаты Астраханской области на 20</w:t>
      </w:r>
      <w:r>
        <w:rPr>
          <w:rStyle w:val="FontStyle11"/>
          <w:sz w:val="28"/>
          <w:szCs w:val="28"/>
        </w:rPr>
        <w:t>21</w:t>
      </w:r>
      <w:r w:rsidR="00F8126A" w:rsidRPr="00F8126A">
        <w:rPr>
          <w:rStyle w:val="FontStyle11"/>
          <w:sz w:val="28"/>
          <w:szCs w:val="28"/>
        </w:rPr>
        <w:t xml:space="preserve"> год.</w:t>
      </w:r>
    </w:p>
    <w:p w:rsidR="00F8126A" w:rsidRPr="00F8126A" w:rsidRDefault="00AF3BE9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E04ABE">
        <w:rPr>
          <w:rStyle w:val="FontStyle11"/>
          <w:sz w:val="28"/>
          <w:szCs w:val="28"/>
        </w:rPr>
        <w:t xml:space="preserve">)  </w:t>
      </w:r>
      <w:r w:rsidR="00F8126A" w:rsidRPr="00F8126A">
        <w:rPr>
          <w:rStyle w:val="FontStyle11"/>
          <w:sz w:val="28"/>
          <w:szCs w:val="28"/>
        </w:rPr>
        <w:t>Рассмотрение вопросов, связанных с процедурой обновления (ротации) Совета Адвокатской палаты Астраханской области.</w:t>
      </w:r>
      <w:r>
        <w:rPr>
          <w:rStyle w:val="FontStyle11"/>
          <w:sz w:val="28"/>
          <w:szCs w:val="28"/>
        </w:rPr>
        <w:t xml:space="preserve"> Утверждение решения Совета АПАО </w:t>
      </w:r>
      <w:r w:rsidR="00E54FA7">
        <w:rPr>
          <w:rStyle w:val="FontStyle11"/>
          <w:sz w:val="28"/>
          <w:szCs w:val="28"/>
        </w:rPr>
        <w:t xml:space="preserve">от 26.06.2020 </w:t>
      </w:r>
      <w:r>
        <w:rPr>
          <w:rStyle w:val="FontStyle11"/>
          <w:sz w:val="28"/>
          <w:szCs w:val="28"/>
        </w:rPr>
        <w:t>о</w:t>
      </w:r>
      <w:r w:rsidR="00E54FA7">
        <w:rPr>
          <w:rStyle w:val="FontStyle11"/>
          <w:sz w:val="28"/>
          <w:szCs w:val="28"/>
        </w:rPr>
        <w:t xml:space="preserve"> досрочном прекращении полномочий члена Совета АПАО Кулакова Н.Е., статус адвоката которого </w:t>
      </w:r>
      <w:r>
        <w:rPr>
          <w:rStyle w:val="FontStyle11"/>
          <w:sz w:val="28"/>
          <w:szCs w:val="28"/>
        </w:rPr>
        <w:t>прекращен</w:t>
      </w:r>
      <w:r w:rsidR="00E54FA7">
        <w:rPr>
          <w:rStyle w:val="FontStyle11"/>
          <w:sz w:val="28"/>
          <w:szCs w:val="28"/>
        </w:rPr>
        <w:t xml:space="preserve"> по личному заявлению.</w:t>
      </w:r>
    </w:p>
    <w:p w:rsidR="00F8126A" w:rsidRPr="00F8126A" w:rsidRDefault="00AF3BE9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E54FA7">
        <w:rPr>
          <w:rStyle w:val="FontStyle11"/>
          <w:sz w:val="28"/>
          <w:szCs w:val="28"/>
        </w:rPr>
        <w:t xml:space="preserve">) </w:t>
      </w:r>
      <w:r>
        <w:rPr>
          <w:rStyle w:val="FontStyle11"/>
          <w:sz w:val="28"/>
          <w:szCs w:val="28"/>
        </w:rPr>
        <w:t xml:space="preserve"> </w:t>
      </w:r>
      <w:r w:rsidR="00F8126A" w:rsidRPr="00F8126A">
        <w:rPr>
          <w:rStyle w:val="FontStyle11"/>
          <w:sz w:val="28"/>
          <w:szCs w:val="28"/>
        </w:rPr>
        <w:t>Избрание членов Ревизионной комиссии.</w:t>
      </w:r>
    </w:p>
    <w:p w:rsidR="00F8126A" w:rsidRPr="00F8126A" w:rsidRDefault="00AF3BE9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E54FA7">
        <w:rPr>
          <w:rStyle w:val="FontStyle11"/>
          <w:sz w:val="28"/>
          <w:szCs w:val="28"/>
        </w:rPr>
        <w:t xml:space="preserve">) </w:t>
      </w:r>
      <w:r w:rsidR="00F8126A" w:rsidRPr="00F8126A">
        <w:rPr>
          <w:rStyle w:val="FontStyle11"/>
          <w:sz w:val="28"/>
          <w:szCs w:val="28"/>
        </w:rPr>
        <w:t>Избрание членов Квалификационной комиссии из числа адвокатов.</w:t>
      </w:r>
      <w:r w:rsidR="004B1AAF">
        <w:rPr>
          <w:rStyle w:val="FontStyle11"/>
          <w:sz w:val="28"/>
          <w:szCs w:val="28"/>
        </w:rPr>
        <w:t xml:space="preserve"> </w:t>
      </w:r>
      <w:r w:rsidR="006A78D5">
        <w:rPr>
          <w:rStyle w:val="FontStyle11"/>
          <w:sz w:val="28"/>
          <w:szCs w:val="28"/>
        </w:rPr>
        <w:t>Утверждение Регламента Квалификационной комиссии АПАО.</w:t>
      </w:r>
    </w:p>
    <w:p w:rsidR="00F8126A" w:rsidRPr="00F8126A" w:rsidRDefault="00AF3BE9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</w:t>
      </w:r>
      <w:r w:rsidR="00E54FA7">
        <w:rPr>
          <w:rStyle w:val="FontStyle11"/>
          <w:sz w:val="28"/>
          <w:szCs w:val="28"/>
        </w:rPr>
        <w:t xml:space="preserve">) </w:t>
      </w:r>
      <w:r>
        <w:rPr>
          <w:rStyle w:val="FontStyle11"/>
          <w:sz w:val="28"/>
          <w:szCs w:val="28"/>
        </w:rPr>
        <w:t xml:space="preserve"> Избрание делегатов на </w:t>
      </w:r>
      <w:r w:rsidR="00F8126A" w:rsidRPr="00F8126A">
        <w:rPr>
          <w:rStyle w:val="FontStyle11"/>
          <w:sz w:val="28"/>
          <w:szCs w:val="28"/>
        </w:rPr>
        <w:t>X Всероссийский съезд адвокатов.</w:t>
      </w:r>
    </w:p>
    <w:p w:rsidR="00F8126A" w:rsidRDefault="00F8126A" w:rsidP="00F8126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</w:p>
    <w:p w:rsidR="00E54FA7" w:rsidRPr="0016543F" w:rsidRDefault="00E54FA7" w:rsidP="00E54FA7">
      <w:pPr>
        <w:spacing w:after="0" w:line="240" w:lineRule="auto"/>
        <w:ind w:firstLine="749"/>
        <w:rPr>
          <w:rStyle w:val="FontStyle11"/>
          <w:sz w:val="28"/>
          <w:szCs w:val="28"/>
        </w:rPr>
      </w:pPr>
      <w:r w:rsidRPr="0016543F">
        <w:rPr>
          <w:rStyle w:val="FontStyle11"/>
          <w:sz w:val="28"/>
          <w:szCs w:val="28"/>
        </w:rPr>
        <w:t xml:space="preserve">Президент </w:t>
      </w:r>
    </w:p>
    <w:p w:rsidR="00E54FA7" w:rsidRDefault="00E54FA7" w:rsidP="00E54FA7">
      <w:pPr>
        <w:spacing w:after="0" w:line="240" w:lineRule="auto"/>
        <w:ind w:firstLine="749"/>
        <w:rPr>
          <w:rStyle w:val="FontStyle11"/>
          <w:sz w:val="28"/>
          <w:szCs w:val="28"/>
        </w:rPr>
      </w:pPr>
      <w:r w:rsidRPr="0016543F">
        <w:rPr>
          <w:rStyle w:val="FontStyle11"/>
          <w:sz w:val="28"/>
          <w:szCs w:val="28"/>
        </w:rPr>
        <w:t xml:space="preserve">Адвокатской палаты </w:t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</w:r>
      <w:r w:rsidRPr="0016543F">
        <w:rPr>
          <w:rStyle w:val="FontStyle11"/>
          <w:sz w:val="28"/>
          <w:szCs w:val="28"/>
        </w:rPr>
        <w:tab/>
        <w:t>В.Н. Малиновская</w:t>
      </w:r>
      <w:bookmarkStart w:id="0" w:name="_GoBack"/>
      <w:bookmarkEnd w:id="0"/>
    </w:p>
    <w:sectPr w:rsidR="00E54FA7" w:rsidSect="00A76B55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8D"/>
    <w:multiLevelType w:val="singleLevel"/>
    <w:tmpl w:val="640C8D0E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AD"/>
    <w:rsid w:val="000A6849"/>
    <w:rsid w:val="00333F21"/>
    <w:rsid w:val="004B1AAF"/>
    <w:rsid w:val="006A78D5"/>
    <w:rsid w:val="00A76B55"/>
    <w:rsid w:val="00AF3BE9"/>
    <w:rsid w:val="00BC14AD"/>
    <w:rsid w:val="00C508C9"/>
    <w:rsid w:val="00E04ABE"/>
    <w:rsid w:val="00E54FA7"/>
    <w:rsid w:val="00F32BD5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50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08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508C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08C9"/>
    <w:pPr>
      <w:widowControl w:val="0"/>
      <w:autoSpaceDE w:val="0"/>
      <w:autoSpaceDN w:val="0"/>
      <w:adjustRightInd w:val="0"/>
      <w:spacing w:after="0" w:line="317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8C9"/>
    <w:pPr>
      <w:widowControl w:val="0"/>
      <w:autoSpaceDE w:val="0"/>
      <w:autoSpaceDN w:val="0"/>
      <w:adjustRightInd w:val="0"/>
      <w:spacing w:after="0" w:line="319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8126A"/>
    <w:pPr>
      <w:widowControl w:val="0"/>
      <w:autoSpaceDE w:val="0"/>
      <w:autoSpaceDN w:val="0"/>
      <w:adjustRightInd w:val="0"/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126A"/>
    <w:pPr>
      <w:widowControl w:val="0"/>
      <w:autoSpaceDE w:val="0"/>
      <w:autoSpaceDN w:val="0"/>
      <w:adjustRightInd w:val="0"/>
      <w:spacing w:after="0" w:line="331" w:lineRule="exact"/>
      <w:ind w:firstLine="7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1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50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08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508C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08C9"/>
    <w:pPr>
      <w:widowControl w:val="0"/>
      <w:autoSpaceDE w:val="0"/>
      <w:autoSpaceDN w:val="0"/>
      <w:adjustRightInd w:val="0"/>
      <w:spacing w:after="0" w:line="317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8C9"/>
    <w:pPr>
      <w:widowControl w:val="0"/>
      <w:autoSpaceDE w:val="0"/>
      <w:autoSpaceDN w:val="0"/>
      <w:adjustRightInd w:val="0"/>
      <w:spacing w:after="0" w:line="319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8126A"/>
    <w:pPr>
      <w:widowControl w:val="0"/>
      <w:autoSpaceDE w:val="0"/>
      <w:autoSpaceDN w:val="0"/>
      <w:adjustRightInd w:val="0"/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126A"/>
    <w:pPr>
      <w:widowControl w:val="0"/>
      <w:autoSpaceDE w:val="0"/>
      <w:autoSpaceDN w:val="0"/>
      <w:adjustRightInd w:val="0"/>
      <w:spacing w:after="0" w:line="331" w:lineRule="exact"/>
      <w:ind w:firstLine="7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1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2020-11-02T08:39:00Z</cp:lastPrinted>
  <dcterms:created xsi:type="dcterms:W3CDTF">2020-10-29T06:42:00Z</dcterms:created>
  <dcterms:modified xsi:type="dcterms:W3CDTF">2020-11-02T08:39:00Z</dcterms:modified>
</cp:coreProperties>
</file>